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3D90" w14:textId="77777777" w:rsidR="00BA5474" w:rsidRPr="003D0108" w:rsidRDefault="00BA5474" w:rsidP="00BA547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bookmarkStart w:id="0" w:name="_Hlk137671765"/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2144AADC" w14:textId="77777777" w:rsidR="00BA5474" w:rsidRPr="003D0108" w:rsidRDefault="00BA5474" w:rsidP="00BA54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625B82D3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  <w:caps/>
        </w:rPr>
      </w:pPr>
    </w:p>
    <w:p w14:paraId="6BB6CEBD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  <w:caps/>
        </w:rPr>
      </w:pPr>
    </w:p>
    <w:p w14:paraId="5F260CB0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  <w:caps/>
        </w:rPr>
      </w:pPr>
    </w:p>
    <w:p w14:paraId="51C1A8A8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0D702461" w14:textId="0D34D56E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директор ГАПОУ ААПК</w:t>
      </w:r>
    </w:p>
    <w:p w14:paraId="22304D92" w14:textId="7905B451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метод.комиссии                                                                                  __________ З.М. Давлетбаев</w:t>
      </w:r>
    </w:p>
    <w:p w14:paraId="321C9396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пред.______ Л.Г.Шайдуллина                                                                                      02.05.2023</w:t>
      </w:r>
    </w:p>
    <w:p w14:paraId="0D56A827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02.05.2023</w:t>
      </w:r>
    </w:p>
    <w:p w14:paraId="507D9EA8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E3C7F99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1F81859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5CB13A1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ABCE6B8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BEC1BE0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BF643F4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1199D0EB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4F082B7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9D37AED" w14:textId="77777777" w:rsidR="00BA5474" w:rsidRPr="003D0108" w:rsidRDefault="00BA5474" w:rsidP="0035391A">
      <w:pPr>
        <w:pStyle w:val="20"/>
        <w:shd w:val="clear" w:color="auto" w:fill="auto"/>
        <w:spacing w:line="360" w:lineRule="auto"/>
        <w:ind w:left="17" w:hanging="839"/>
      </w:pPr>
      <w:r w:rsidRPr="003D0108">
        <w:t>ПРОГРАММА УЧЕБНОЙ ДИСЦИПЛИНЫ</w:t>
      </w:r>
    </w:p>
    <w:p w14:paraId="22413A72" w14:textId="77777777" w:rsidR="0035391A" w:rsidRDefault="00BA5474" w:rsidP="0035391A">
      <w:pPr>
        <w:pStyle w:val="20"/>
        <w:shd w:val="clear" w:color="auto" w:fill="auto"/>
        <w:spacing w:line="360" w:lineRule="auto"/>
        <w:ind w:left="17" w:hanging="839"/>
        <w:rPr>
          <w:b/>
        </w:rPr>
      </w:pPr>
      <w:r w:rsidRPr="003D0108">
        <w:rPr>
          <w:b/>
        </w:rPr>
        <w:t>ОП.</w:t>
      </w:r>
      <w:r w:rsidR="0035391A">
        <w:rPr>
          <w:b/>
        </w:rPr>
        <w:t>16</w:t>
      </w:r>
      <w:r w:rsidRPr="003D0108">
        <w:rPr>
          <w:b/>
        </w:rPr>
        <w:t xml:space="preserve"> </w:t>
      </w:r>
      <w:r w:rsidR="0035391A">
        <w:rPr>
          <w:b/>
        </w:rPr>
        <w:t>ПРАВООХРАНИТЕЛЬНЫЕ ОРГАНЫ</w:t>
      </w:r>
    </w:p>
    <w:p w14:paraId="26010F21" w14:textId="23F25204" w:rsidR="00BA5474" w:rsidRPr="003D0108" w:rsidRDefault="00BA5474" w:rsidP="0035391A">
      <w:pPr>
        <w:pStyle w:val="20"/>
        <w:shd w:val="clear" w:color="auto" w:fill="auto"/>
        <w:spacing w:line="360" w:lineRule="auto"/>
        <w:ind w:left="17" w:hanging="839"/>
      </w:pPr>
      <w:r w:rsidRPr="003D0108">
        <w:t>40.02.02 Правоохранительная деятельность</w:t>
      </w:r>
    </w:p>
    <w:p w14:paraId="11AE3E9B" w14:textId="77777777" w:rsidR="00BA5474" w:rsidRPr="003D0108" w:rsidRDefault="00BA5474" w:rsidP="0035391A">
      <w:pPr>
        <w:pStyle w:val="20"/>
        <w:shd w:val="clear" w:color="auto" w:fill="auto"/>
        <w:spacing w:line="360" w:lineRule="auto"/>
        <w:ind w:left="17" w:hanging="839"/>
        <w:rPr>
          <w:sz w:val="24"/>
          <w:szCs w:val="24"/>
        </w:rPr>
      </w:pPr>
    </w:p>
    <w:p w14:paraId="64A47D13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155F27A8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E81252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B7A5FAB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0B5068D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1BC92A7D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0F6FBA08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4C40765C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0097CC3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70440C5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935B00B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0BAF4DBF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F46514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7A825A6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8B90E85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E6EED83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09ABBB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B1F4DF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AFDEBD2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A4CA5E4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984E410" w14:textId="69B32B5C" w:rsidR="00BA5474" w:rsidRDefault="0035391A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  <w:r>
        <w:rPr>
          <w:sz w:val="24"/>
          <w:szCs w:val="24"/>
        </w:rPr>
        <w:t>2023 год</w:t>
      </w:r>
    </w:p>
    <w:p w14:paraId="6A2DF12F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F8A7AD3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  <w:bookmarkStart w:id="1" w:name="_Hlk137669337"/>
    </w:p>
    <w:p w14:paraId="7E970049" w14:textId="77777777" w:rsidR="00BA5474" w:rsidRPr="003D0108" w:rsidRDefault="00BA5474" w:rsidP="00BA547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1F2F8AB" w14:textId="77777777" w:rsidR="00BA5474" w:rsidRPr="003D0108" w:rsidRDefault="00BA5474" w:rsidP="00BA5474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613A6D3E" w14:textId="77777777" w:rsidR="00BA5474" w:rsidRPr="003D0108" w:rsidRDefault="00BA5474" w:rsidP="00BA54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Разработчик:   Саттарова Гульнара Фаилевна, преподаватель</w:t>
      </w:r>
    </w:p>
    <w:p w14:paraId="197DDB6A" w14:textId="77777777" w:rsidR="00BA5474" w:rsidRPr="003D0108" w:rsidRDefault="00BA5474" w:rsidP="00BA54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0C572D9B" w14:textId="77777777" w:rsidR="00BA5474" w:rsidRPr="003D0108" w:rsidRDefault="00BA5474" w:rsidP="00BA547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77D3A5A" w14:textId="77777777" w:rsidR="00BA5474" w:rsidRPr="003D0108" w:rsidRDefault="00BA5474" w:rsidP="00BA547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6A343428" w14:textId="77777777" w:rsidR="00BA5474" w:rsidRPr="003D0108" w:rsidRDefault="00BA5474" w:rsidP="00BA5474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6FC1DBD6" w14:textId="77777777" w:rsidR="00BA5474" w:rsidRPr="003D0108" w:rsidRDefault="00BA5474" w:rsidP="00BA5474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3D0108">
        <w:rPr>
          <w:rFonts w:ascii="Times New Roman" w:hAnsi="Times New Roman" w:cs="Times New Roman"/>
        </w:rPr>
        <w:t xml:space="preserve">№ 13    от «2» мая  2023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1"/>
    <w:p w14:paraId="7B1BA3DD" w14:textId="77777777" w:rsidR="00BA5474" w:rsidRPr="003D0108" w:rsidRDefault="00BA5474" w:rsidP="00BA5474">
      <w:pPr>
        <w:pStyle w:val="30"/>
        <w:shd w:val="clear" w:color="auto" w:fill="auto"/>
        <w:spacing w:line="276" w:lineRule="auto"/>
        <w:ind w:left="20"/>
      </w:pPr>
    </w:p>
    <w:p w14:paraId="6E6A50B1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7FA6766E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301A5BF6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7E46CBE6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7D092718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32DBD53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CC511DC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5F4B16A9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5EB14768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520D3DD7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10A51DF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3F3C003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191A116D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181B5060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AE73B2E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43D6386A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0C3F1925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BB463BA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bookmarkEnd w:id="0"/>
    <w:p w14:paraId="2F9B7794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A47441A" w14:textId="77777777" w:rsidR="0038490D" w:rsidRDefault="00555D8E">
      <w:pPr>
        <w:pStyle w:val="40"/>
        <w:framePr w:w="9439" w:h="317" w:hRule="exact" w:wrap="none" w:vAnchor="page" w:hAnchor="page" w:x="1536" w:y="1197"/>
        <w:shd w:val="clear" w:color="auto" w:fill="auto"/>
        <w:spacing w:after="0" w:line="260" w:lineRule="exact"/>
        <w:ind w:right="20"/>
      </w:pPr>
      <w:r>
        <w:lastRenderedPageBreak/>
        <w:t>СОДЕРЖАНИЕ</w:t>
      </w:r>
    </w:p>
    <w:p w14:paraId="1B0C8366" w14:textId="77777777" w:rsidR="0038490D" w:rsidRDefault="00555D8E" w:rsidP="0035391A">
      <w:pPr>
        <w:pStyle w:val="5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pos="658"/>
          <w:tab w:val="left" w:leader="dot" w:pos="9139"/>
        </w:tabs>
        <w:spacing w:before="0"/>
      </w:pPr>
      <w:hyperlink w:anchor="bookmark2" w:tooltip="Current Document">
        <w:r>
          <w:t>ПАСПОРТ РАБОЧЕЙ ПРОГРАММЫ УЧЕБНОЙ ДИСЦИПЛИНЫ</w:t>
        </w:r>
        <w:r>
          <w:tab/>
          <w:t>4</w:t>
        </w:r>
      </w:hyperlink>
    </w:p>
    <w:p w14:paraId="4A198D89" w14:textId="77777777" w:rsidR="0038490D" w:rsidRDefault="00555D8E" w:rsidP="0035391A">
      <w:pPr>
        <w:pStyle w:val="5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pos="658"/>
          <w:tab w:val="left" w:leader="dot" w:pos="9139"/>
        </w:tabs>
        <w:spacing w:before="0"/>
      </w:pPr>
      <w:r>
        <w:t>СТРУКТУРА И СОДЕРЖАНИЕ УЧЕБНОЙ ДИСЦИПЛИНБ1</w:t>
      </w:r>
      <w:r>
        <w:tab/>
        <w:t>5</w:t>
      </w:r>
    </w:p>
    <w:p w14:paraId="5157A46C" w14:textId="711C623F" w:rsidR="0038490D" w:rsidRDefault="00555D8E" w:rsidP="00555D8E">
      <w:pPr>
        <w:pStyle w:val="5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leader="dot" w:pos="9139"/>
        </w:tabs>
        <w:spacing w:before="0"/>
      </w:pPr>
      <w:hyperlink w:anchor="bookmark9" w:tooltip="Current Document">
        <w:r>
          <w:t xml:space="preserve"> УСЛОВИЯ РЕАЛИЗАЦИИ ПРОГРАММЫ ДИСЦИПЛИНЫ</w:t>
        </w:r>
        <w:r>
          <w:tab/>
          <w:t>12</w:t>
        </w:r>
      </w:hyperlink>
    </w:p>
    <w:p w14:paraId="2A4BB367" w14:textId="77777777" w:rsidR="0038490D" w:rsidRDefault="00555D8E" w:rsidP="0035391A">
      <w:pPr>
        <w:pStyle w:val="2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pos="658"/>
        </w:tabs>
        <w:spacing w:line="457" w:lineRule="exact"/>
        <w:ind w:firstLine="0"/>
        <w:jc w:val="both"/>
      </w:pPr>
      <w:r>
        <w:t>КОНТРОЛЬ И ОЦЕНКА РЕЗУЛЬТАТОВ ОСВОЕНИЯ ДИСЦИПЛИНЫ. 15</w:t>
      </w:r>
    </w:p>
    <w:p w14:paraId="4C4E2B36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DDC8165" w14:textId="77777777" w:rsidR="0038490D" w:rsidRDefault="00555D8E">
      <w:pPr>
        <w:pStyle w:val="52"/>
        <w:framePr w:w="9432" w:h="14540" w:hRule="exact" w:wrap="none" w:vAnchor="page" w:hAnchor="page" w:x="1826" w:y="1240"/>
        <w:numPr>
          <w:ilvl w:val="0"/>
          <w:numId w:val="2"/>
        </w:numPr>
        <w:shd w:val="clear" w:color="auto" w:fill="auto"/>
        <w:tabs>
          <w:tab w:val="left" w:pos="2218"/>
        </w:tabs>
        <w:spacing w:after="0" w:line="260" w:lineRule="exact"/>
        <w:ind w:left="1120"/>
      </w:pPr>
      <w:bookmarkStart w:id="2" w:name="bookmark2"/>
      <w:r>
        <w:lastRenderedPageBreak/>
        <w:t>ПАСПОРТ РАБОЧЕЙ ПРОГРАММЫ УЧЕБНОЙ</w:t>
      </w:r>
      <w:bookmarkEnd w:id="2"/>
    </w:p>
    <w:p w14:paraId="3F5CE42C" w14:textId="77777777" w:rsidR="0038490D" w:rsidRDefault="00555D8E">
      <w:pPr>
        <w:pStyle w:val="40"/>
        <w:framePr w:w="9432" w:h="14540" w:hRule="exact" w:wrap="none" w:vAnchor="page" w:hAnchor="page" w:x="1826" w:y="1240"/>
        <w:shd w:val="clear" w:color="auto" w:fill="auto"/>
        <w:spacing w:after="0" w:line="356" w:lineRule="exact"/>
        <w:ind w:left="300" w:right="3560" w:firstLine="3440"/>
        <w:jc w:val="left"/>
      </w:pPr>
      <w:r>
        <w:t>ДИСЦИПЛИНЫ Область применения программы</w:t>
      </w:r>
    </w:p>
    <w:p w14:paraId="69AA35C9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after="300" w:line="371" w:lineRule="exact"/>
        <w:ind w:firstLine="640"/>
        <w:jc w:val="left"/>
      </w:pPr>
      <w:r>
        <w:t>Программа учебной дисциплины является частью программы подготовки специалистов среднего звена в соответствии с ФГОС специальности СПО 40.02.02 «Правоохранительная деятельность».</w:t>
      </w:r>
    </w:p>
    <w:p w14:paraId="41DE5D00" w14:textId="77777777" w:rsidR="0038490D" w:rsidRDefault="00555D8E">
      <w:pPr>
        <w:pStyle w:val="52"/>
        <w:framePr w:w="9432" w:h="14540" w:hRule="exact" w:wrap="none" w:vAnchor="page" w:hAnchor="page" w:x="1826" w:y="1240"/>
        <w:shd w:val="clear" w:color="auto" w:fill="auto"/>
        <w:spacing w:after="0" w:line="371" w:lineRule="exact"/>
        <w:ind w:firstLine="1480"/>
        <w:jc w:val="left"/>
      </w:pPr>
      <w:bookmarkStart w:id="3" w:name="bookmark3"/>
      <w:r>
        <w:t>Место дисциплины в структуре программы подготовки специалистов среднего звена</w:t>
      </w:r>
      <w:bookmarkEnd w:id="3"/>
    </w:p>
    <w:p w14:paraId="0AA2A1F2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after="112" w:line="371" w:lineRule="exact"/>
        <w:ind w:firstLine="640"/>
        <w:jc w:val="both"/>
      </w:pPr>
      <w:r>
        <w:t>Учебная дисциплина «Правоохранительные органы» относится к дисциплинам вариативной части учебного плана специальности, профессионального учебного цикла, общепрофессиональных дисциплин.</w:t>
      </w:r>
    </w:p>
    <w:p w14:paraId="1C2B6555" w14:textId="199369D3" w:rsidR="0038490D" w:rsidRDefault="00555D8E">
      <w:pPr>
        <w:pStyle w:val="52"/>
        <w:framePr w:w="9432" w:h="14540" w:hRule="exact" w:wrap="none" w:vAnchor="page" w:hAnchor="page" w:x="1826" w:y="1240"/>
        <w:shd w:val="clear" w:color="auto" w:fill="auto"/>
        <w:spacing w:after="0" w:line="382" w:lineRule="exact"/>
        <w:ind w:firstLine="1480"/>
        <w:jc w:val="left"/>
      </w:pPr>
      <w:bookmarkStart w:id="4" w:name="bookmark4"/>
      <w:r>
        <w:t xml:space="preserve">Цели и задачи дисциплины - требования к результатам </w:t>
      </w:r>
      <w:r>
        <w:t>освоения</w:t>
      </w:r>
      <w:r w:rsidR="0035391A">
        <w:t xml:space="preserve"> </w:t>
      </w:r>
      <w:r>
        <w:t>дисциплины</w:t>
      </w:r>
      <w:bookmarkEnd w:id="4"/>
    </w:p>
    <w:p w14:paraId="47DB2BFF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92" w:lineRule="exact"/>
        <w:ind w:firstLine="640"/>
        <w:jc w:val="left"/>
      </w:pPr>
      <w:r>
        <w:rPr>
          <w:rStyle w:val="28"/>
        </w:rPr>
        <w:t xml:space="preserve">В </w:t>
      </w:r>
      <w:r>
        <w:t xml:space="preserve">результате освоения дисциплины обучающийся должен </w:t>
      </w:r>
      <w:r>
        <w:rPr>
          <w:rStyle w:val="28"/>
        </w:rPr>
        <w:t xml:space="preserve">уметь: </w:t>
      </w:r>
      <w:r>
        <w:t>оперировать правовыми понятиями и категориями в целях раскрытия статуса правоохранительных органов;</w:t>
      </w:r>
    </w:p>
    <w:p w14:paraId="3E339F5E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  <w:tab w:val="left" w:pos="4816"/>
        </w:tabs>
        <w:spacing w:line="367" w:lineRule="exact"/>
        <w:ind w:firstLine="640"/>
        <w:jc w:val="both"/>
      </w:pPr>
      <w:r>
        <w:t>анализировать и</w:t>
      </w:r>
      <w:r>
        <w:tab/>
        <w:t>толковать правовые</w:t>
      </w:r>
    </w:p>
    <w:p w14:paraId="5D75A8CC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tabs>
          <w:tab w:val="left" w:pos="3172"/>
          <w:tab w:val="left" w:pos="5904"/>
        </w:tabs>
        <w:spacing w:line="367" w:lineRule="exact"/>
        <w:ind w:left="1480" w:firstLine="0"/>
        <w:jc w:val="both"/>
      </w:pPr>
      <w:r>
        <w:t>нормы,</w:t>
      </w:r>
      <w:r>
        <w:tab/>
        <w:t>закрепляющие</w:t>
      </w:r>
      <w:r>
        <w:tab/>
        <w:t xml:space="preserve">статус </w:t>
      </w:r>
      <w:r>
        <w:t>правоохранительных</w:t>
      </w:r>
    </w:p>
    <w:p w14:paraId="05D9772D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7" w:lineRule="exact"/>
        <w:ind w:firstLine="0"/>
        <w:jc w:val="left"/>
      </w:pPr>
      <w:r>
        <w:t>органов;</w:t>
      </w:r>
    </w:p>
    <w:p w14:paraId="02BD9D64" w14:textId="474F91BA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</w:tabs>
        <w:spacing w:line="367" w:lineRule="exact"/>
        <w:ind w:firstLine="640"/>
        <w:jc w:val="left"/>
      </w:pPr>
      <w:r>
        <w:t>проводить правовую экспертизу нормативных правовых актов, содержащих</w:t>
      </w:r>
      <w:r w:rsidR="0035391A">
        <w:t xml:space="preserve"> </w:t>
      </w:r>
      <w:r>
        <w:t>правовые нормы, регулирующие различные виды правоохранительной деятельности;</w:t>
      </w:r>
    </w:p>
    <w:p w14:paraId="3F4BC6F7" w14:textId="7CA92236" w:rsidR="0038490D" w:rsidRDefault="00555D8E" w:rsidP="0035391A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709"/>
        </w:tabs>
        <w:spacing w:line="367" w:lineRule="exact"/>
        <w:ind w:left="1480"/>
        <w:jc w:val="left"/>
      </w:pPr>
      <w:r>
        <w:t>анализировать</w:t>
      </w:r>
      <w:r w:rsidR="0035391A">
        <w:t xml:space="preserve"> </w:t>
      </w:r>
      <w:r>
        <w:t>общественные</w:t>
      </w:r>
      <w:r w:rsidR="0035391A">
        <w:t xml:space="preserve"> </w:t>
      </w:r>
      <w:r>
        <w:t>отношения, возникающие в процессе</w:t>
      </w:r>
      <w:r w:rsidR="0035391A">
        <w:t xml:space="preserve"> </w:t>
      </w:r>
      <w:r>
        <w:t>реализации функций различ</w:t>
      </w:r>
      <w:r>
        <w:t>ных правоохранительных</w:t>
      </w:r>
    </w:p>
    <w:p w14:paraId="591CD011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7" w:lineRule="exact"/>
        <w:ind w:firstLine="0"/>
        <w:jc w:val="left"/>
      </w:pPr>
      <w:r>
        <w:t>органов;</w:t>
      </w:r>
    </w:p>
    <w:p w14:paraId="416700F4" w14:textId="6449ABF9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</w:tabs>
        <w:spacing w:line="367" w:lineRule="exact"/>
        <w:ind w:firstLine="640"/>
        <w:jc w:val="left"/>
      </w:pPr>
      <w:r>
        <w:t>применять понятия и принципы правоохранительной деятельности при</w:t>
      </w:r>
      <w:r w:rsidR="0035391A">
        <w:t xml:space="preserve"> </w:t>
      </w:r>
      <w:r>
        <w:t>анализе практических ситуаций.</w:t>
      </w:r>
    </w:p>
    <w:p w14:paraId="279C763F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7" w:lineRule="exact"/>
        <w:ind w:firstLine="640"/>
        <w:jc w:val="both"/>
      </w:pPr>
      <w:r>
        <w:t xml:space="preserve">В результате освоения дисциплины обучающийся должен </w:t>
      </w:r>
      <w:r>
        <w:rPr>
          <w:rStyle w:val="28"/>
        </w:rPr>
        <w:t>знать:</w:t>
      </w:r>
    </w:p>
    <w:p w14:paraId="6434E748" w14:textId="5392EC8B" w:rsidR="0038490D" w:rsidRDefault="00555D8E" w:rsidP="0035391A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</w:tabs>
        <w:spacing w:line="364" w:lineRule="exact"/>
        <w:ind w:left="1480" w:firstLine="0"/>
        <w:jc w:val="left"/>
      </w:pPr>
      <w:r>
        <w:t xml:space="preserve">понятие, цели и задачи правоохранительной деятельности; систему </w:t>
      </w:r>
      <w:r>
        <w:t>источников</w:t>
      </w:r>
      <w:r w:rsidR="0035391A">
        <w:t>,</w:t>
      </w:r>
      <w:r>
        <w:t xml:space="preserve"> регулирующих статус правоохранительных</w:t>
      </w:r>
      <w:r w:rsidR="0035391A">
        <w:t xml:space="preserve"> </w:t>
      </w:r>
      <w:r>
        <w:t>органов;</w:t>
      </w:r>
    </w:p>
    <w:p w14:paraId="5C9997D6" w14:textId="46897054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4" w:lineRule="exact"/>
        <w:ind w:firstLine="1480"/>
        <w:jc w:val="left"/>
      </w:pPr>
      <w:r>
        <w:t>виды правоохранительной деятельности и акты реализации норм права</w:t>
      </w:r>
      <w:r w:rsidR="0035391A">
        <w:t xml:space="preserve"> </w:t>
      </w:r>
      <w:r>
        <w:t>конкретными правоохранительными органами;</w:t>
      </w:r>
    </w:p>
    <w:p w14:paraId="0B62CF0D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119"/>
        </w:tabs>
        <w:spacing w:line="364" w:lineRule="exact"/>
        <w:ind w:firstLine="640"/>
        <w:jc w:val="both"/>
      </w:pPr>
      <w:r>
        <w:t>понятие и принципы правосудия, судоустройство в РФ;</w:t>
      </w:r>
    </w:p>
    <w:p w14:paraId="68ADE52F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119"/>
        </w:tabs>
        <w:spacing w:line="374" w:lineRule="exact"/>
        <w:ind w:left="1120" w:hanging="480"/>
        <w:jc w:val="left"/>
      </w:pPr>
      <w:r>
        <w:t xml:space="preserve">практику осуществления </w:t>
      </w:r>
      <w:r>
        <w:t>отдельных видов правоохранительной деятельности;</w:t>
      </w:r>
    </w:p>
    <w:p w14:paraId="723E3681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119"/>
        </w:tabs>
        <w:spacing w:line="260" w:lineRule="exact"/>
        <w:ind w:firstLine="640"/>
        <w:jc w:val="both"/>
      </w:pPr>
      <w:r>
        <w:t>систему, структуру и компетенцию негосударственных</w:t>
      </w:r>
    </w:p>
    <w:p w14:paraId="2BFD721E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50FA13F" w14:textId="21A72C92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5" w:line="260" w:lineRule="exact"/>
        <w:ind w:left="160" w:firstLine="0"/>
        <w:jc w:val="left"/>
      </w:pPr>
      <w:r>
        <w:lastRenderedPageBreak/>
        <w:t>правоохранительных</w:t>
      </w:r>
      <w:r w:rsidR="0035391A">
        <w:t xml:space="preserve"> </w:t>
      </w:r>
      <w:r>
        <w:t>органов.</w:t>
      </w:r>
    </w:p>
    <w:p w14:paraId="33A9B824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line="407" w:lineRule="exact"/>
        <w:ind w:firstLine="740"/>
        <w:jc w:val="left"/>
      </w:pPr>
      <w:r>
        <w:t>В результате освоения учебной дисциплины должны быть сформированы общие компетенции:</w:t>
      </w:r>
    </w:p>
    <w:p w14:paraId="110A1725" w14:textId="77777777" w:rsidR="0038490D" w:rsidRDefault="00555D8E">
      <w:pPr>
        <w:pStyle w:val="20"/>
        <w:framePr w:w="9688" w:h="14395" w:hRule="exact" w:wrap="none" w:vAnchor="page" w:hAnchor="page" w:x="1698" w:y="1205"/>
        <w:numPr>
          <w:ilvl w:val="0"/>
          <w:numId w:val="4"/>
        </w:numPr>
        <w:shd w:val="clear" w:color="auto" w:fill="auto"/>
        <w:tabs>
          <w:tab w:val="left" w:pos="203"/>
        </w:tabs>
        <w:spacing w:after="183" w:line="328" w:lineRule="exact"/>
        <w:ind w:left="160" w:hanging="160"/>
        <w:jc w:val="left"/>
      </w:pPr>
      <w:r>
        <w:t xml:space="preserve">ОК 1. </w:t>
      </w:r>
      <w:r>
        <w:t>Понимать сущность и социальную значимость своей будущей профессии, проявлять к ней устойчивый интерес.</w:t>
      </w:r>
    </w:p>
    <w:p w14:paraId="4B26A6A8" w14:textId="77777777" w:rsidR="0038490D" w:rsidRDefault="00555D8E">
      <w:pPr>
        <w:pStyle w:val="20"/>
        <w:framePr w:w="9688" w:h="14395" w:hRule="exact" w:wrap="none" w:vAnchor="page" w:hAnchor="page" w:x="1698" w:y="1205"/>
        <w:numPr>
          <w:ilvl w:val="0"/>
          <w:numId w:val="4"/>
        </w:numPr>
        <w:shd w:val="clear" w:color="auto" w:fill="auto"/>
        <w:tabs>
          <w:tab w:val="left" w:pos="203"/>
        </w:tabs>
        <w:spacing w:after="180"/>
        <w:ind w:left="160" w:hanging="160"/>
        <w:jc w:val="left"/>
      </w:pPr>
      <w:r>
        <w:t>ОК 2. Понимать и анализировать вопросы ценностно-мотивационной ориентации.</w:t>
      </w:r>
    </w:p>
    <w:p w14:paraId="24D4480F" w14:textId="77777777" w:rsidR="0038490D" w:rsidRDefault="00555D8E">
      <w:pPr>
        <w:pStyle w:val="20"/>
        <w:framePr w:w="9688" w:h="14395" w:hRule="exact" w:wrap="none" w:vAnchor="page" w:hAnchor="page" w:x="1698" w:y="1205"/>
        <w:numPr>
          <w:ilvl w:val="0"/>
          <w:numId w:val="4"/>
        </w:numPr>
        <w:shd w:val="clear" w:color="auto" w:fill="auto"/>
        <w:tabs>
          <w:tab w:val="left" w:pos="203"/>
        </w:tabs>
        <w:spacing w:after="140"/>
        <w:ind w:left="160" w:hanging="160"/>
        <w:jc w:val="both"/>
      </w:pPr>
      <w:r>
        <w:t>ОК 8. Правильно строить отношения с коллегами, с различными категориями гражда</w:t>
      </w:r>
      <w:r>
        <w:t>н, в том числе с представителями различных национальностей и конфессий.</w:t>
      </w:r>
    </w:p>
    <w:p w14:paraId="7EDD36CB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223" w:line="374" w:lineRule="exact"/>
        <w:ind w:left="160" w:firstLine="580"/>
        <w:jc w:val="left"/>
      </w:pPr>
      <w:r>
        <w:t>В результате освоения учебной дисциплины должны быть сформированы профессиональные компетенции:</w:t>
      </w:r>
    </w:p>
    <w:p w14:paraId="078C17AA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228" w:line="320" w:lineRule="exact"/>
        <w:ind w:firstLine="0"/>
        <w:jc w:val="both"/>
      </w:pPr>
      <w:r>
        <w:t xml:space="preserve">ПК 1.1. Юридически квалифицировать факты, события и обстоятельства. Принимать решения и </w:t>
      </w:r>
      <w:r>
        <w:t>совершать юридические действия в точном соответствии с законом.</w:t>
      </w:r>
    </w:p>
    <w:p w14:paraId="2474896F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186" w:line="260" w:lineRule="exact"/>
        <w:ind w:firstLine="0"/>
        <w:jc w:val="both"/>
      </w:pPr>
      <w:r>
        <w:t>ПК 1.2. Обеспечивать соблюдение законодательства субъектами права.</w:t>
      </w:r>
    </w:p>
    <w:p w14:paraId="25C93567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174" w:line="317" w:lineRule="exact"/>
        <w:ind w:firstLine="0"/>
        <w:jc w:val="both"/>
      </w:pPr>
      <w:r>
        <w:t xml:space="preserve">ПК 1.4. Обеспечивать законность и правопорядок, безопасность личности, общества и государства, охранять </w:t>
      </w:r>
      <w:r>
        <w:t>общественный порядок.</w:t>
      </w:r>
    </w:p>
    <w:p w14:paraId="33126E3C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183"/>
        <w:ind w:firstLine="0"/>
        <w:jc w:val="both"/>
      </w:pPr>
      <w: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</w:t>
      </w:r>
      <w:r>
        <w:t>бщественного порядка, трудовыми коллективами, гражданами.</w:t>
      </w:r>
    </w:p>
    <w:p w14:paraId="651BC804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180" w:line="320" w:lineRule="exact"/>
        <w:ind w:firstLine="0"/>
        <w:jc w:val="both"/>
      </w:pPr>
      <w:r>
        <w:t>ПК 2.2. Осуществлять документационное обеспечение управленческой деятельности.</w:t>
      </w:r>
    </w:p>
    <w:p w14:paraId="75D52195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180" w:line="320" w:lineRule="exact"/>
        <w:ind w:firstLine="740"/>
        <w:jc w:val="left"/>
      </w:pPr>
      <w:r>
        <w:t>В результате обучающийся должен обладать следующими личностными результатами</w:t>
      </w:r>
    </w:p>
    <w:p w14:paraId="0C76530F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after="228" w:line="320" w:lineRule="exact"/>
        <w:ind w:firstLine="0"/>
        <w:jc w:val="both"/>
      </w:pPr>
      <w:r>
        <w:t xml:space="preserve">ЛР 1 Осознающий себя гражданином России и </w:t>
      </w:r>
      <w:r>
        <w:t>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</w:t>
      </w:r>
      <w:r>
        <w:t>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325D18BA" w14:textId="77777777" w:rsidR="0038490D" w:rsidRDefault="00555D8E">
      <w:pPr>
        <w:pStyle w:val="20"/>
        <w:framePr w:w="9688" w:h="14395" w:hRule="exact" w:wrap="none" w:vAnchor="page" w:hAnchor="page" w:x="1698" w:y="1205"/>
        <w:shd w:val="clear" w:color="auto" w:fill="auto"/>
        <w:spacing w:line="260" w:lineRule="exact"/>
        <w:ind w:firstLine="0"/>
        <w:jc w:val="both"/>
      </w:pPr>
      <w:r>
        <w:t xml:space="preserve">ЛР 4 Проявляющий и демонстрирующий </w:t>
      </w:r>
      <w:r>
        <w:t>уважение к труду человека,</w:t>
      </w:r>
    </w:p>
    <w:p w14:paraId="317E42B5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3D1E1FC" w14:textId="77777777" w:rsidR="0038490D" w:rsidRDefault="00555D8E">
      <w:pPr>
        <w:pStyle w:val="20"/>
        <w:framePr w:w="9648" w:h="8246" w:hRule="exact" w:wrap="none" w:vAnchor="page" w:hAnchor="page" w:x="1718" w:y="1175"/>
        <w:shd w:val="clear" w:color="auto" w:fill="auto"/>
        <w:spacing w:after="183"/>
        <w:ind w:firstLine="0"/>
        <w:jc w:val="both"/>
      </w:pPr>
      <w:r>
        <w:lastRenderedPageBreak/>
        <w:t>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</w:t>
      </w:r>
      <w:r>
        <w:t>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</w:t>
      </w:r>
      <w:r>
        <w:t>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35D75E48" w14:textId="77777777" w:rsidR="0038490D" w:rsidRDefault="00555D8E">
      <w:pPr>
        <w:pStyle w:val="20"/>
        <w:framePr w:w="9648" w:h="8246" w:hRule="exact" w:wrap="none" w:vAnchor="page" w:hAnchor="page" w:x="1718" w:y="1175"/>
        <w:shd w:val="clear" w:color="auto" w:fill="auto"/>
        <w:spacing w:after="183" w:line="320" w:lineRule="exact"/>
        <w:ind w:firstLine="0"/>
        <w:jc w:val="both"/>
      </w:pPr>
      <w:r>
        <w:t>ЛР 6 Ориентированный на профессион</w:t>
      </w:r>
      <w:r>
        <w:t>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2248D2EA" w14:textId="77777777" w:rsidR="0038490D" w:rsidRDefault="00555D8E">
      <w:pPr>
        <w:pStyle w:val="20"/>
        <w:framePr w:w="9648" w:h="8246" w:hRule="exact" w:wrap="none" w:vAnchor="page" w:hAnchor="page" w:x="1718" w:y="1175"/>
        <w:shd w:val="clear" w:color="auto" w:fill="auto"/>
        <w:spacing w:line="317" w:lineRule="exact"/>
        <w:ind w:firstLine="0"/>
        <w:jc w:val="both"/>
      </w:pPr>
      <w:r>
        <w:t>ЛР 8 Проявляющий и демонстрирующий уважение законных интересов и прав представителей различны</w:t>
      </w:r>
      <w:r>
        <w:t>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</w:t>
      </w:r>
      <w:r>
        <w:t>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включенный, в общественные инициативы, направленные</w:t>
      </w:r>
      <w:r>
        <w:t xml:space="preserve"> на их сохранение</w:t>
      </w:r>
    </w:p>
    <w:p w14:paraId="5ED01DEB" w14:textId="77777777" w:rsidR="0038490D" w:rsidRDefault="00555D8E">
      <w:pPr>
        <w:pStyle w:val="52"/>
        <w:framePr w:w="9648" w:h="1480" w:hRule="exact" w:wrap="none" w:vAnchor="page" w:hAnchor="page" w:x="1718" w:y="10759"/>
        <w:shd w:val="clear" w:color="auto" w:fill="auto"/>
        <w:spacing w:after="28" w:line="260" w:lineRule="exact"/>
        <w:ind w:left="1640"/>
        <w:jc w:val="left"/>
      </w:pPr>
      <w:bookmarkStart w:id="5" w:name="bookmark5"/>
      <w:r>
        <w:t>Количество часов на освоение программы дисциплины:</w:t>
      </w:r>
      <w:bookmarkEnd w:id="5"/>
    </w:p>
    <w:p w14:paraId="7118A213" w14:textId="77777777" w:rsidR="0038490D" w:rsidRDefault="00555D8E">
      <w:pPr>
        <w:pStyle w:val="20"/>
        <w:framePr w:w="9648" w:h="1480" w:hRule="exact" w:wrap="none" w:vAnchor="page" w:hAnchor="page" w:x="1718" w:y="10759"/>
        <w:shd w:val="clear" w:color="auto" w:fill="auto"/>
        <w:spacing w:line="367" w:lineRule="exact"/>
        <w:ind w:left="180" w:firstLine="560"/>
        <w:jc w:val="both"/>
      </w:pPr>
      <w:r>
        <w:t xml:space="preserve">максимальной учебной нагрузки обучающегося </w:t>
      </w:r>
      <w:r>
        <w:rPr>
          <w:rStyle w:val="2b"/>
        </w:rPr>
        <w:t>102</w:t>
      </w:r>
      <w:r>
        <w:rPr>
          <w:rStyle w:val="2c"/>
        </w:rPr>
        <w:t xml:space="preserve"> </w:t>
      </w:r>
      <w:r>
        <w:t xml:space="preserve">часа, в том числе: обязательной аудиторной учебной нагрузки обучающегося </w:t>
      </w:r>
      <w:r>
        <w:rPr>
          <w:rStyle w:val="2d"/>
        </w:rPr>
        <w:t>68</w:t>
      </w:r>
      <w:r>
        <w:rPr>
          <w:rStyle w:val="2e"/>
        </w:rPr>
        <w:t xml:space="preserve"> </w:t>
      </w:r>
      <w:r>
        <w:t xml:space="preserve">часов; 26 ч практических занятий, самостоятельной работы обучающегося </w:t>
      </w:r>
      <w:r>
        <w:rPr>
          <w:rStyle w:val="28"/>
        </w:rPr>
        <w:t xml:space="preserve">34 </w:t>
      </w:r>
      <w:r>
        <w:t>часа.</w:t>
      </w:r>
    </w:p>
    <w:p w14:paraId="232AEDDE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0F433D1" w14:textId="77777777" w:rsidR="0038490D" w:rsidRDefault="00555D8E">
      <w:pPr>
        <w:pStyle w:val="2f0"/>
        <w:framePr w:w="8327" w:h="1552" w:hRule="exact" w:wrap="none" w:vAnchor="page" w:hAnchor="page" w:x="2740" w:y="828"/>
        <w:shd w:val="clear" w:color="auto" w:fill="auto"/>
        <w:ind w:left="160"/>
      </w:pPr>
      <w:r>
        <w:lastRenderedPageBreak/>
        <w:t xml:space="preserve">2. СТРУКТУРА И СОДЕРЖАНИЕ УЧЕБНОЙ ДИСЦИПЛИНЫ 2Л Объем учебной </w:t>
      </w:r>
      <w:r>
        <w:t>дисциплины и виды учебной работы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86"/>
        <w:gridCol w:w="1555"/>
      </w:tblGrid>
      <w:tr w:rsidR="0038490D" w14:paraId="5CB79F1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74AE6B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1"/>
              </w:rPr>
              <w:t>Вид учебной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542260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Объем</w:t>
            </w:r>
          </w:p>
        </w:tc>
      </w:tr>
      <w:tr w:rsidR="0038490D" w14:paraId="51BA3BE2" w14:textId="77777777">
        <w:tblPrEx>
          <w:tblCellMar>
            <w:top w:w="0" w:type="dxa"/>
            <w:bottom w:w="0" w:type="dxa"/>
          </w:tblCellMar>
        </w:tblPrEx>
        <w:trPr>
          <w:trHeight w:hRule="exact" w:val="371"/>
        </w:trPr>
        <w:tc>
          <w:tcPr>
            <w:tcW w:w="67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5FADAC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1"/>
              </w:rPr>
              <w:t>работы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96514F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часов</w:t>
            </w:r>
          </w:p>
        </w:tc>
      </w:tr>
      <w:tr w:rsidR="0038490D" w14:paraId="5E5C8190" w14:textId="77777777">
        <w:tblPrEx>
          <w:tblCellMar>
            <w:top w:w="0" w:type="dxa"/>
            <w:bottom w:w="0" w:type="dxa"/>
          </w:tblCellMar>
        </w:tblPrEx>
        <w:trPr>
          <w:trHeight w:hRule="exact" w:val="569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8346D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Максимальная учебная нагрузка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025F2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102</w:t>
            </w:r>
          </w:p>
        </w:tc>
      </w:tr>
      <w:tr w:rsidR="0038490D" w14:paraId="6E1EA9AE" w14:textId="77777777">
        <w:tblPrEx>
          <w:tblCellMar>
            <w:top w:w="0" w:type="dxa"/>
            <w:bottom w:w="0" w:type="dxa"/>
          </w:tblCellMar>
        </w:tblPrEx>
        <w:trPr>
          <w:trHeight w:hRule="exact" w:val="43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36A8D" w14:textId="1850066E" w:rsidR="0038490D" w:rsidRDefault="0038490D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B52A7" w14:textId="51137723" w:rsidR="0038490D" w:rsidRDefault="0038490D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</w:p>
        </w:tc>
      </w:tr>
      <w:tr w:rsidR="0038490D" w14:paraId="6EDD8DC7" w14:textId="77777777">
        <w:tblPrEx>
          <w:tblCellMar>
            <w:top w:w="0" w:type="dxa"/>
            <w:bottom w:w="0" w:type="dxa"/>
          </w:tblCellMar>
        </w:tblPrEx>
        <w:trPr>
          <w:trHeight w:hRule="exact" w:val="439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07053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Обязательная аудиторная учебная нагрузка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1DA38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68</w:t>
            </w:r>
          </w:p>
        </w:tc>
      </w:tr>
      <w:tr w:rsidR="0038490D" w14:paraId="1E319844" w14:textId="77777777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94F9D0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в том числе: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07768" w14:textId="77777777" w:rsidR="0038490D" w:rsidRDefault="0038490D">
            <w:pPr>
              <w:framePr w:w="8341" w:h="4014" w:wrap="none" w:vAnchor="page" w:hAnchor="page" w:x="2186" w:y="2342"/>
              <w:rPr>
                <w:sz w:val="10"/>
                <w:szCs w:val="10"/>
              </w:rPr>
            </w:pPr>
          </w:p>
        </w:tc>
      </w:tr>
      <w:tr w:rsidR="0035391A" w14:paraId="180E3A7A" w14:textId="77777777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D0456" w14:textId="78A80D31" w:rsidR="0035391A" w:rsidRPr="0035391A" w:rsidRDefault="0035391A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  <w:rPr>
                <w:rStyle w:val="2f2"/>
                <w:sz w:val="28"/>
                <w:szCs w:val="28"/>
              </w:rPr>
            </w:pPr>
            <w:r w:rsidRPr="0035391A">
              <w:rPr>
                <w:rStyle w:val="2f2"/>
                <w:sz w:val="28"/>
                <w:szCs w:val="28"/>
              </w:rPr>
              <w:t>теоретические занятия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3C36C6" w14:textId="780639EE" w:rsidR="0035391A" w:rsidRPr="0035391A" w:rsidRDefault="0035391A" w:rsidP="0035391A">
            <w:pPr>
              <w:framePr w:w="8341" w:h="4014" w:wrap="none" w:vAnchor="page" w:hAnchor="page" w:x="2186" w:y="23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391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38490D" w14:paraId="27760708" w14:textId="77777777">
        <w:tblPrEx>
          <w:tblCellMar>
            <w:top w:w="0" w:type="dxa"/>
            <w:bottom w:w="0" w:type="dxa"/>
          </w:tblCellMar>
        </w:tblPrEx>
        <w:trPr>
          <w:trHeight w:hRule="exact" w:val="443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B271E" w14:textId="77777777" w:rsidR="0038490D" w:rsidRDefault="00555D8E" w:rsidP="0035391A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практические занятия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088F81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26</w:t>
            </w:r>
          </w:p>
        </w:tc>
      </w:tr>
      <w:tr w:rsidR="0038490D" w14:paraId="070CFC02" w14:textId="77777777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87619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Самостоятельная работа обучающегося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7A620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34</w:t>
            </w:r>
          </w:p>
        </w:tc>
      </w:tr>
      <w:tr w:rsidR="0038490D" w14:paraId="02E2B7D9" w14:textId="77777777" w:rsidTr="0035391A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C9F29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Промежуточная аттестация в форме дифференцированного зачета</w:t>
            </w:r>
          </w:p>
        </w:tc>
      </w:tr>
    </w:tbl>
    <w:p w14:paraId="5DDBDBEB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690A082" w14:textId="77777777" w:rsidR="0038490D" w:rsidRDefault="00555D8E">
      <w:pPr>
        <w:pStyle w:val="a5"/>
        <w:framePr w:wrap="none" w:vAnchor="page" w:hAnchor="page" w:x="2769" w:y="1184"/>
        <w:shd w:val="clear" w:color="auto" w:fill="auto"/>
        <w:spacing w:line="280" w:lineRule="exact"/>
      </w:pPr>
      <w:r>
        <w:lastRenderedPageBreak/>
        <w:t>2.2. Тематический план и содержание учебной дисциплины Правоохранительные органы</w:t>
      </w:r>
    </w:p>
    <w:tbl>
      <w:tblPr>
        <w:tblOverlap w:val="never"/>
        <w:tblW w:w="1406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504"/>
        <w:gridCol w:w="7870"/>
        <w:gridCol w:w="1274"/>
        <w:gridCol w:w="1300"/>
      </w:tblGrid>
      <w:tr w:rsidR="0038490D" w:rsidRPr="00C91E13" w14:paraId="027CAF9B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86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6A88C7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74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DDCD5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74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DCD78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120"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Объем</w:t>
            </w:r>
          </w:p>
          <w:p w14:paraId="49203242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часов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F8E23" w14:textId="6CD8202A" w:rsidR="0038490D" w:rsidRPr="00C91E13" w:rsidRDefault="0035391A" w:rsidP="0035391A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30" w:lineRule="exact"/>
              <w:ind w:left="200" w:firstLine="0"/>
            </w:pPr>
            <w:r w:rsidRPr="00C91E13">
              <w:rPr>
                <w:rStyle w:val="211pt"/>
                <w:sz w:val="26"/>
                <w:szCs w:val="26"/>
              </w:rPr>
              <w:t>Коды ОК, ПК</w:t>
            </w:r>
            <w:r w:rsidRPr="00C91E13">
              <w:rPr>
                <w:rStyle w:val="211pt"/>
                <w:sz w:val="26"/>
                <w:szCs w:val="26"/>
              </w:rPr>
              <w:t>, ЛР</w:t>
            </w:r>
          </w:p>
        </w:tc>
      </w:tr>
      <w:tr w:rsidR="002937BE" w:rsidRPr="00C91E13" w14:paraId="13BC9A68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39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98D74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43AD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20E3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3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4657F" w14:textId="77777777" w:rsidR="002937BE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rPr>
                <w:rStyle w:val="2115pt"/>
                <w:sz w:val="26"/>
                <w:szCs w:val="26"/>
              </w:rPr>
            </w:pPr>
            <w:r w:rsidRPr="00C91E13">
              <w:rPr>
                <w:rStyle w:val="2115pt"/>
                <w:sz w:val="26"/>
                <w:szCs w:val="26"/>
              </w:rPr>
              <w:t>4</w:t>
            </w:r>
          </w:p>
          <w:p w14:paraId="2CC84DFF" w14:textId="77777777" w:rsidR="002937BE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rPr>
                <w:rStyle w:val="2115pt"/>
                <w:sz w:val="26"/>
                <w:szCs w:val="26"/>
              </w:rPr>
            </w:pPr>
          </w:p>
          <w:p w14:paraId="0E8DFA78" w14:textId="2EA2B1F9" w:rsid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</w:p>
          <w:p w14:paraId="329269A9" w14:textId="35EC47D2" w:rsid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</w:p>
          <w:p w14:paraId="448C0B72" w14:textId="77777777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</w:p>
          <w:p w14:paraId="21FB4507" w14:textId="64F4C934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3F93EB52" w14:textId="4C0C8F6A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2.2</w:t>
            </w:r>
          </w:p>
          <w:p w14:paraId="1B57D615" w14:textId="39038313" w:rsidR="002937BE" w:rsidRPr="00C91E13" w:rsidRDefault="002937BE" w:rsidP="002937BE">
            <w:pPr>
              <w:jc w:val="center"/>
              <w:rPr>
                <w:sz w:val="26"/>
                <w:szCs w:val="26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1,6,8</w:t>
            </w:r>
          </w:p>
        </w:tc>
      </w:tr>
      <w:tr w:rsidR="002937BE" w:rsidRPr="00C91E13" w14:paraId="1B7AB3BC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64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C412D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Раздел 1.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D3A6E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0"/>
                <w:sz w:val="26"/>
                <w:szCs w:val="26"/>
              </w:rPr>
              <w:t>Органы, осуществляющие правосудие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77B0F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42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D8B3E9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2937BE" w:rsidRPr="00C91E13" w14:paraId="276501F5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DEEB7" w14:textId="77777777" w:rsidR="002937BE" w:rsidRPr="00247A99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59" w:lineRule="exact"/>
              <w:ind w:firstLine="0"/>
              <w:jc w:val="left"/>
              <w:rPr>
                <w:b/>
                <w:bCs/>
              </w:rPr>
            </w:pPr>
            <w:r w:rsidRPr="00247A99">
              <w:rPr>
                <w:rStyle w:val="212pt"/>
                <w:b/>
                <w:bCs/>
                <w:sz w:val="26"/>
                <w:szCs w:val="26"/>
              </w:rPr>
              <w:t>Тема 1.1. Понятие и система</w:t>
            </w:r>
          </w:p>
          <w:p w14:paraId="41CBBDE5" w14:textId="77777777" w:rsidR="002937BE" w:rsidRPr="00247A99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120" w:line="240" w:lineRule="exact"/>
              <w:ind w:firstLine="0"/>
              <w:jc w:val="both"/>
              <w:rPr>
                <w:b/>
                <w:bCs/>
              </w:rPr>
            </w:pPr>
            <w:r w:rsidRPr="00247A99">
              <w:rPr>
                <w:rStyle w:val="212pt"/>
                <w:b/>
                <w:bCs/>
                <w:sz w:val="26"/>
                <w:szCs w:val="26"/>
              </w:rPr>
              <w:t>правоохранительных</w:t>
            </w:r>
          </w:p>
          <w:p w14:paraId="4040C4BF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40" w:lineRule="exact"/>
              <w:ind w:firstLine="0"/>
              <w:jc w:val="both"/>
            </w:pPr>
            <w:r w:rsidRPr="00247A99">
              <w:rPr>
                <w:rStyle w:val="212pt"/>
                <w:b/>
                <w:bCs/>
                <w:sz w:val="26"/>
                <w:szCs w:val="26"/>
              </w:rPr>
              <w:t>органов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8A2F7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08D7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FB664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2937BE" w:rsidRPr="00C91E13" w14:paraId="2052ECDE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08CF7F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D1D85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23DC0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Понятие и система правоохранительных органов РФ</w:t>
            </w: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77BEB3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DBAB99" w14:textId="17EC9CE8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</w:p>
        </w:tc>
      </w:tr>
      <w:tr w:rsidR="002937BE" w:rsidRPr="00C91E13" w14:paraId="2AC4A9DC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1386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55C3C9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4C644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300"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Самостоятельная работа обучающихся:</w:t>
            </w:r>
          </w:p>
          <w:p w14:paraId="52770D2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300" w:line="277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1. Самостоятельная работа № 1 «Основные направления правоохранительной деятельности»: анализ нормативно-правовых актов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03AC1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AD0B0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38490D" w:rsidRPr="00C91E13" w14:paraId="2BCF9018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569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B5200E" w14:textId="77777777" w:rsidR="0038490D" w:rsidRPr="00247A99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74" w:lineRule="exact"/>
              <w:ind w:firstLine="0"/>
              <w:jc w:val="both"/>
              <w:rPr>
                <w:b/>
                <w:bCs/>
              </w:rPr>
            </w:pPr>
            <w:r w:rsidRPr="00247A99">
              <w:rPr>
                <w:rStyle w:val="2115pt"/>
                <w:sz w:val="26"/>
                <w:szCs w:val="26"/>
              </w:rPr>
              <w:t>Тема 1.2.</w:t>
            </w:r>
            <w:r w:rsidRPr="00247A99">
              <w:rPr>
                <w:rStyle w:val="2115pt"/>
                <w:b w:val="0"/>
                <w:bCs w:val="0"/>
                <w:sz w:val="26"/>
                <w:szCs w:val="26"/>
              </w:rPr>
              <w:t xml:space="preserve"> </w:t>
            </w:r>
            <w:r w:rsidRPr="00247A99">
              <w:rPr>
                <w:rStyle w:val="212pt"/>
                <w:b/>
                <w:bCs/>
                <w:sz w:val="26"/>
                <w:szCs w:val="26"/>
              </w:rPr>
              <w:t>Понятие и система правоохранительных органов РФ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9BAFB3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02E1D" w14:textId="77777777" w:rsidR="0038490D" w:rsidRPr="00C91E13" w:rsidRDefault="0038490D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E5B7F8" w14:textId="77777777" w:rsidR="0038490D" w:rsidRPr="00C91E13" w:rsidRDefault="0038490D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404DF1" w:rsidRPr="00C91E13" w14:paraId="7839EAD8" w14:textId="77777777" w:rsidTr="00766DD1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D7AAE1" w14:textId="77777777" w:rsidR="00404DF1" w:rsidRPr="00C91E13" w:rsidRDefault="00404DF1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3627C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62CB4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left="180"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Понятие и система правоохранительных органов РФ.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0DC066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AEB9A" w14:textId="67AD7ACD" w:rsidR="002937BE" w:rsidRPr="002937BE" w:rsidRDefault="002937BE" w:rsidP="002937BE">
            <w:pPr>
              <w:framePr w:w="14062" w:h="7412" w:wrap="none" w:vAnchor="page" w:hAnchor="page" w:x="1538" w:y="2290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16D5CD1" w14:textId="2A5EA70F" w:rsidR="002937BE" w:rsidRPr="002937BE" w:rsidRDefault="002937BE" w:rsidP="002937BE">
            <w:pPr>
              <w:framePr w:w="14062" w:h="7412" w:wrap="none" w:vAnchor="page" w:hAnchor="page" w:x="1538" w:y="2290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2.2</w:t>
            </w:r>
          </w:p>
          <w:p w14:paraId="069AB5B7" w14:textId="6B8EB103" w:rsidR="00404DF1" w:rsidRPr="00C91E13" w:rsidRDefault="002937BE" w:rsidP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2937BE">
              <w:t xml:space="preserve">ЛР </w:t>
            </w:r>
            <w:r>
              <w:t>1,6,8</w:t>
            </w:r>
          </w:p>
        </w:tc>
      </w:tr>
      <w:tr w:rsidR="00404DF1" w:rsidRPr="00C91E13" w14:paraId="6C0BB576" w14:textId="77777777" w:rsidTr="00766DD1">
        <w:tblPrEx>
          <w:tblCellMar>
            <w:top w:w="0" w:type="dxa"/>
            <w:bottom w:w="0" w:type="dxa"/>
          </w:tblCellMar>
        </w:tblPrEx>
        <w:trPr>
          <w:trHeight w:hRule="exact" w:val="1148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F3579A" w14:textId="77777777" w:rsidR="00404DF1" w:rsidRPr="00C91E13" w:rsidRDefault="00404DF1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4A7F4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120"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Самостоятельная работа обучающихся:</w:t>
            </w:r>
          </w:p>
          <w:p w14:paraId="005C22E5" w14:textId="657CFEB2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74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2. Самостоятельная работа № 2 «Система правоохранительных органов»: письменная работа с конспектом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36A5B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4039F" w14:textId="77777777" w:rsidR="00404DF1" w:rsidRPr="00C91E13" w:rsidRDefault="00404DF1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404DF1" w:rsidRPr="00C91E13" w14:paraId="229D447A" w14:textId="77777777" w:rsidTr="00766DD1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D73BE" w14:textId="464016C8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jc w:val="both"/>
            </w:pPr>
            <w:r w:rsidRPr="00C91E13">
              <w:rPr>
                <w:rStyle w:val="2115pt"/>
                <w:sz w:val="26"/>
                <w:szCs w:val="26"/>
              </w:rPr>
              <w:t>Тема 1.3. Судебная власть в РФ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E0DE1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719A6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38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FD5E4" w14:textId="77777777" w:rsidR="00404DF1" w:rsidRPr="00C91E13" w:rsidRDefault="00404DF1" w:rsidP="0035391A">
            <w:pPr>
              <w:framePr w:w="14062" w:h="7412" w:wrap="none" w:vAnchor="page" w:hAnchor="page" w:x="1538" w:y="2290"/>
              <w:jc w:val="center"/>
              <w:rPr>
                <w:sz w:val="26"/>
                <w:szCs w:val="26"/>
              </w:rPr>
            </w:pPr>
          </w:p>
        </w:tc>
      </w:tr>
    </w:tbl>
    <w:p w14:paraId="15346193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40"/>
        <w:gridCol w:w="8262"/>
        <w:gridCol w:w="1276"/>
        <w:gridCol w:w="1384"/>
      </w:tblGrid>
      <w:tr w:rsidR="00C91E13" w14:paraId="3F599F1A" w14:textId="77777777" w:rsidTr="00C91E13">
        <w:trPr>
          <w:trHeight w:val="265"/>
        </w:trPr>
        <w:tc>
          <w:tcPr>
            <w:tcW w:w="3640" w:type="dxa"/>
            <w:vMerge w:val="restart"/>
          </w:tcPr>
          <w:p w14:paraId="076F5DF1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5673A950" w14:textId="7FF7020C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</w:p>
        </w:tc>
        <w:tc>
          <w:tcPr>
            <w:tcW w:w="1276" w:type="dxa"/>
          </w:tcPr>
          <w:p w14:paraId="2E3335D5" w14:textId="42042160" w:rsidR="00C91E13" w:rsidRPr="00C91E13" w:rsidRDefault="00C91E13">
            <w:r>
              <w:t>2</w:t>
            </w:r>
          </w:p>
        </w:tc>
        <w:tc>
          <w:tcPr>
            <w:tcW w:w="1384" w:type="dxa"/>
            <w:vMerge w:val="restart"/>
          </w:tcPr>
          <w:p w14:paraId="5C29C04A" w14:textId="77777777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48C2CEFE" w14:textId="0C3BAD83" w:rsid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687C43DE" w14:textId="673DC149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7DA50910" w14:textId="748BC6A1" w:rsidR="00C91E13" w:rsidRDefault="002937BE" w:rsidP="002937BE">
            <w:pPr>
              <w:jc w:val="center"/>
              <w:rPr>
                <w:sz w:val="28"/>
                <w:szCs w:val="28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1,6,8</w:t>
            </w:r>
          </w:p>
        </w:tc>
      </w:tr>
      <w:tr w:rsidR="00C91E13" w14:paraId="1B52ECDB" w14:textId="77777777" w:rsidTr="00C91E13">
        <w:trPr>
          <w:trHeight w:val="323"/>
        </w:trPr>
        <w:tc>
          <w:tcPr>
            <w:tcW w:w="3640" w:type="dxa"/>
            <w:vMerge/>
          </w:tcPr>
          <w:p w14:paraId="342DB544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588FB9A2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Судебная власть в РФ.</w:t>
            </w:r>
          </w:p>
        </w:tc>
        <w:tc>
          <w:tcPr>
            <w:tcW w:w="1276" w:type="dxa"/>
          </w:tcPr>
          <w:p w14:paraId="1CD16414" w14:textId="338132D2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27F92025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808B9C7" w14:textId="77777777" w:rsidTr="00C91E13">
        <w:trPr>
          <w:trHeight w:val="272"/>
        </w:trPr>
        <w:tc>
          <w:tcPr>
            <w:tcW w:w="3640" w:type="dxa"/>
            <w:vMerge/>
          </w:tcPr>
          <w:p w14:paraId="172F4EB9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0CEBD1BF" w14:textId="14A3D882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Принципы правосудия.</w:t>
            </w:r>
          </w:p>
        </w:tc>
        <w:tc>
          <w:tcPr>
            <w:tcW w:w="1276" w:type="dxa"/>
          </w:tcPr>
          <w:p w14:paraId="4DDA4B40" w14:textId="7E877F0C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4A85BF4D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D4FD263" w14:textId="77777777" w:rsidTr="00C91E13">
        <w:trPr>
          <w:trHeight w:val="212"/>
        </w:trPr>
        <w:tc>
          <w:tcPr>
            <w:tcW w:w="3640" w:type="dxa"/>
            <w:vMerge/>
          </w:tcPr>
          <w:p w14:paraId="1B3FB723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76616C10" w14:textId="4BC405C9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Правовой статус судьи.</w:t>
            </w:r>
          </w:p>
        </w:tc>
        <w:tc>
          <w:tcPr>
            <w:tcW w:w="1276" w:type="dxa"/>
          </w:tcPr>
          <w:p w14:paraId="127BA46A" w14:textId="2F21EA9E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2C5F4110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8422C93" w14:textId="77777777" w:rsidTr="00C91E13">
        <w:trPr>
          <w:trHeight w:val="376"/>
        </w:trPr>
        <w:tc>
          <w:tcPr>
            <w:tcW w:w="3640" w:type="dxa"/>
            <w:vMerge/>
          </w:tcPr>
          <w:p w14:paraId="3BB968C0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52F462CB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Конституционный суд в РФ.</w:t>
            </w:r>
          </w:p>
        </w:tc>
        <w:tc>
          <w:tcPr>
            <w:tcW w:w="1276" w:type="dxa"/>
          </w:tcPr>
          <w:p w14:paraId="047EE5CF" w14:textId="38CFFC69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1342E46F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23DCE331" w14:textId="77777777" w:rsidTr="00C91E13">
        <w:trPr>
          <w:trHeight w:val="160"/>
        </w:trPr>
        <w:tc>
          <w:tcPr>
            <w:tcW w:w="3640" w:type="dxa"/>
            <w:vMerge/>
          </w:tcPr>
          <w:p w14:paraId="3FEE39D2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312D05A1" w14:textId="6EEC9913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Верховный суд РФ в системе судов общей юрисдикции.</w:t>
            </w:r>
          </w:p>
        </w:tc>
        <w:tc>
          <w:tcPr>
            <w:tcW w:w="1276" w:type="dxa"/>
          </w:tcPr>
          <w:p w14:paraId="273DD140" w14:textId="4A409D1C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09913CF9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732E5B17" w14:textId="77777777" w:rsidTr="00C91E13">
        <w:trPr>
          <w:trHeight w:val="428"/>
        </w:trPr>
        <w:tc>
          <w:tcPr>
            <w:tcW w:w="3640" w:type="dxa"/>
            <w:vMerge/>
          </w:tcPr>
          <w:p w14:paraId="395EA4D4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7EE63C38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Районный суд РФ в системе судов общей юрисдикции.</w:t>
            </w:r>
          </w:p>
        </w:tc>
        <w:tc>
          <w:tcPr>
            <w:tcW w:w="1276" w:type="dxa"/>
          </w:tcPr>
          <w:p w14:paraId="61A11D10" w14:textId="0D4925ED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7CE4DE3A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FEF144F" w14:textId="77777777" w:rsidTr="00C91E13">
        <w:trPr>
          <w:trHeight w:val="261"/>
        </w:trPr>
        <w:tc>
          <w:tcPr>
            <w:tcW w:w="3640" w:type="dxa"/>
            <w:vMerge/>
          </w:tcPr>
          <w:p w14:paraId="646AC2AE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6EBB83AC" w14:textId="4EB05751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Мировой суд РФ как элемент судебной системы.</w:t>
            </w:r>
          </w:p>
        </w:tc>
        <w:tc>
          <w:tcPr>
            <w:tcW w:w="1276" w:type="dxa"/>
          </w:tcPr>
          <w:p w14:paraId="2AB73DFE" w14:textId="2BD814DD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52D21150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7ED9235F" w14:textId="77777777" w:rsidTr="00C91E13">
        <w:trPr>
          <w:trHeight w:val="272"/>
        </w:trPr>
        <w:tc>
          <w:tcPr>
            <w:tcW w:w="3640" w:type="dxa"/>
            <w:vMerge/>
          </w:tcPr>
          <w:p w14:paraId="422047E0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6B723C6E" w14:textId="330468E3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Военные суды в РФ.</w:t>
            </w:r>
          </w:p>
        </w:tc>
        <w:tc>
          <w:tcPr>
            <w:tcW w:w="1276" w:type="dxa"/>
          </w:tcPr>
          <w:p w14:paraId="188542EC" w14:textId="1BA52606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4B650E0F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7C5D2712" w14:textId="77777777" w:rsidTr="00C91E13">
        <w:trPr>
          <w:trHeight w:val="136"/>
        </w:trPr>
        <w:tc>
          <w:tcPr>
            <w:tcW w:w="3640" w:type="dxa"/>
            <w:vMerge/>
          </w:tcPr>
          <w:p w14:paraId="5ADB8B0F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4693E6A7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 xml:space="preserve">Система арбитражных судов в РФ. Верховный суд (высшее </w:t>
            </w:r>
          </w:p>
          <w:p w14:paraId="3372990A" w14:textId="77777777" w:rsidR="00C91E13" w:rsidRPr="00C91E13" w:rsidRDefault="00C91E13" w:rsidP="00C91E13">
            <w:pPr>
              <w:pStyle w:val="ad"/>
              <w:ind w:left="213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звено).</w:t>
            </w:r>
          </w:p>
        </w:tc>
        <w:tc>
          <w:tcPr>
            <w:tcW w:w="1276" w:type="dxa"/>
          </w:tcPr>
          <w:p w14:paraId="4E65DF43" w14:textId="2051A193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3532E3E2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E83B3E9" w14:textId="77777777" w:rsidTr="00C91E13">
        <w:trPr>
          <w:trHeight w:val="760"/>
        </w:trPr>
        <w:tc>
          <w:tcPr>
            <w:tcW w:w="3640" w:type="dxa"/>
            <w:vMerge/>
          </w:tcPr>
          <w:p w14:paraId="2E6E0A9B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25717B79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 xml:space="preserve">Арбитражные суды субъектов РФ. Специализированные </w:t>
            </w:r>
          </w:p>
          <w:p w14:paraId="4E999627" w14:textId="0D9A8E07" w:rsidR="00C91E13" w:rsidRPr="00C91E13" w:rsidRDefault="00C91E13" w:rsidP="00C91E13">
            <w:pPr>
              <w:pStyle w:val="ad"/>
              <w:ind w:left="213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арбитражные суды.</w:t>
            </w:r>
          </w:p>
        </w:tc>
        <w:tc>
          <w:tcPr>
            <w:tcW w:w="1276" w:type="dxa"/>
          </w:tcPr>
          <w:p w14:paraId="752238B2" w14:textId="76B05A1E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3CE5FF66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2BA5D3D" w14:textId="77777777" w:rsidTr="00C91E13">
        <w:trPr>
          <w:trHeight w:val="251"/>
        </w:trPr>
        <w:tc>
          <w:tcPr>
            <w:tcW w:w="3640" w:type="dxa"/>
            <w:vMerge w:val="restart"/>
          </w:tcPr>
          <w:p w14:paraId="6C397EAF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74BE0265" w14:textId="67B9908A" w:rsidR="00C91E13" w:rsidRPr="00C91E13" w:rsidRDefault="00C91E13" w:rsidP="00C91E13">
            <w:pPr>
              <w:ind w:left="213"/>
              <w:rPr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Практические занятия.</w:t>
            </w:r>
          </w:p>
        </w:tc>
        <w:tc>
          <w:tcPr>
            <w:tcW w:w="1276" w:type="dxa"/>
          </w:tcPr>
          <w:p w14:paraId="386EE297" w14:textId="656B2E72" w:rsidR="00C91E13" w:rsidRDefault="00C91E13" w:rsidP="00C91E13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vMerge w:val="restart"/>
          </w:tcPr>
          <w:p w14:paraId="10F7851D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254EB63" w14:textId="77777777" w:rsidTr="00C91E13">
        <w:trPr>
          <w:trHeight w:val="720"/>
        </w:trPr>
        <w:tc>
          <w:tcPr>
            <w:tcW w:w="3640" w:type="dxa"/>
            <w:vMerge/>
          </w:tcPr>
          <w:p w14:paraId="237AC57D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37F70ECC" w14:textId="77777777" w:rsidR="00C91E13" w:rsidRPr="00C91E13" w:rsidRDefault="00C91E13" w:rsidP="00C91E13">
            <w:pPr>
              <w:ind w:left="2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Судебная власть в РФ.</w:t>
            </w:r>
          </w:p>
        </w:tc>
        <w:tc>
          <w:tcPr>
            <w:tcW w:w="1276" w:type="dxa"/>
          </w:tcPr>
          <w:p w14:paraId="1BFF7F67" w14:textId="77777777" w:rsidR="00C91E13" w:rsidRDefault="00C91E13" w:rsidP="00C91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4" w:type="dxa"/>
            <w:vMerge/>
          </w:tcPr>
          <w:p w14:paraId="33C75D59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4773F87C" w14:textId="77777777" w:rsidTr="00C91E13">
        <w:trPr>
          <w:trHeight w:val="459"/>
        </w:trPr>
        <w:tc>
          <w:tcPr>
            <w:tcW w:w="3640" w:type="dxa"/>
            <w:vMerge/>
          </w:tcPr>
          <w:p w14:paraId="144FAA6E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4F49F974" w14:textId="77777777" w:rsidR="00C91E13" w:rsidRPr="00C91E13" w:rsidRDefault="00C91E13" w:rsidP="00C91E13">
            <w:pPr>
              <w:ind w:left="2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Практическая работа. Конституционный суд РФ. Районный суд</w:t>
            </w:r>
          </w:p>
        </w:tc>
        <w:tc>
          <w:tcPr>
            <w:tcW w:w="1276" w:type="dxa"/>
          </w:tcPr>
          <w:p w14:paraId="63F3B985" w14:textId="77777777" w:rsidR="00C91E13" w:rsidRDefault="00C91E13" w:rsidP="00C91E13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vMerge/>
          </w:tcPr>
          <w:p w14:paraId="1821101D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ED464DB" w14:textId="77777777" w:rsidTr="00C91E13">
        <w:trPr>
          <w:trHeight w:val="856"/>
        </w:trPr>
        <w:tc>
          <w:tcPr>
            <w:tcW w:w="3640" w:type="dxa"/>
            <w:vMerge/>
          </w:tcPr>
          <w:p w14:paraId="194E46BD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6AFC8A8A" w14:textId="77777777" w:rsidR="00C91E13" w:rsidRPr="00C91E13" w:rsidRDefault="00C91E13" w:rsidP="00C91E13">
            <w:pPr>
              <w:ind w:left="2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Практическая работа. Мировой суд. Военные суды в РФ.</w:t>
            </w:r>
          </w:p>
        </w:tc>
        <w:tc>
          <w:tcPr>
            <w:tcW w:w="1276" w:type="dxa"/>
          </w:tcPr>
          <w:p w14:paraId="755BADB7" w14:textId="77777777" w:rsidR="00C91E13" w:rsidRDefault="00C91E13" w:rsidP="00C91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4" w:type="dxa"/>
            <w:vMerge/>
          </w:tcPr>
          <w:p w14:paraId="592440BC" w14:textId="77777777" w:rsidR="00C91E13" w:rsidRDefault="00C91E13">
            <w:pPr>
              <w:rPr>
                <w:sz w:val="28"/>
                <w:szCs w:val="28"/>
              </w:rPr>
            </w:pPr>
          </w:p>
        </w:tc>
      </w:tr>
    </w:tbl>
    <w:p w14:paraId="529269E7" w14:textId="77777777" w:rsidR="0038490D" w:rsidRPr="0035391A" w:rsidRDefault="0038490D">
      <w:pPr>
        <w:rPr>
          <w:sz w:val="28"/>
          <w:szCs w:val="28"/>
        </w:rPr>
        <w:sectPr w:rsidR="0038490D" w:rsidRPr="0035391A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5F5A48D" w14:textId="45DC3047" w:rsidR="0038490D" w:rsidRDefault="00BA5474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A83499A" wp14:editId="0F7A1318">
                <wp:simplePos x="0" y="0"/>
                <wp:positionH relativeFrom="page">
                  <wp:posOffset>9552940</wp:posOffset>
                </wp:positionH>
                <wp:positionV relativeFrom="page">
                  <wp:posOffset>6090285</wp:posOffset>
                </wp:positionV>
                <wp:extent cx="315595" cy="105410"/>
                <wp:effectExtent l="0" t="381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05410"/>
                        </a:xfrm>
                        <a:prstGeom prst="rect">
                          <a:avLst/>
                        </a:prstGeom>
                        <a:solidFill>
                          <a:srgbClr val="54555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18BC3" id="Rectangle 4" o:spid="_x0000_s1026" style="position:absolute;margin-left:752.2pt;margin-top:479.55pt;width:24.85pt;height:8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" fillcolor="#545558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5"/>
        <w:gridCol w:w="8352"/>
        <w:gridCol w:w="1285"/>
        <w:gridCol w:w="1289"/>
      </w:tblGrid>
      <w:tr w:rsidR="0038490D" w14:paraId="736A04B8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157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69116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8C6FE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382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 Самостоятельная работа №3. «Судебная система в РФ»:</w:t>
            </w:r>
          </w:p>
          <w:p w14:paraId="3E26DB7C" w14:textId="77777777" w:rsidR="0038490D" w:rsidRDefault="00555D8E">
            <w:pPr>
              <w:pStyle w:val="20"/>
              <w:framePr w:w="14011" w:h="3449" w:wrap="none" w:vAnchor="page" w:hAnchor="page" w:x="1599" w:y="837"/>
              <w:numPr>
                <w:ilvl w:val="0"/>
                <w:numId w:val="5"/>
              </w:numPr>
              <w:shd w:val="clear" w:color="auto" w:fill="auto"/>
              <w:tabs>
                <w:tab w:val="left" w:pos="158"/>
              </w:tabs>
              <w:spacing w:line="382" w:lineRule="exact"/>
              <w:ind w:firstLine="0"/>
              <w:jc w:val="both"/>
            </w:pPr>
            <w:r>
              <w:rPr>
                <w:rStyle w:val="2f2"/>
              </w:rPr>
              <w:t>анализ нормативно-правовых актов;</w:t>
            </w:r>
          </w:p>
          <w:p w14:paraId="73BEFC62" w14:textId="77777777" w:rsidR="0038490D" w:rsidRDefault="00555D8E">
            <w:pPr>
              <w:pStyle w:val="20"/>
              <w:framePr w:w="14011" w:h="3449" w:wrap="none" w:vAnchor="page" w:hAnchor="page" w:x="1599" w:y="837"/>
              <w:numPr>
                <w:ilvl w:val="0"/>
                <w:numId w:val="5"/>
              </w:numPr>
              <w:shd w:val="clear" w:color="auto" w:fill="auto"/>
              <w:tabs>
                <w:tab w:val="left" w:pos="162"/>
              </w:tabs>
              <w:spacing w:line="382" w:lineRule="exact"/>
              <w:ind w:firstLine="0"/>
              <w:jc w:val="both"/>
            </w:pPr>
            <w:r>
              <w:rPr>
                <w:rStyle w:val="2f2"/>
              </w:rPr>
              <w:t>составление конспекта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E541BA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3570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</w:tr>
      <w:tr w:rsidR="0038490D" w14:paraId="2F406391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74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3F5F6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1"/>
              </w:rPr>
              <w:t>Раздел 2.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FC697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f3"/>
              </w:rPr>
              <w:t>Органы, осуществляющие правоохранительную деятельность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8219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5BA7F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</w:tr>
      <w:tr w:rsidR="0038490D" w14:paraId="4FA3AEF0" w14:textId="77777777" w:rsidTr="00260E7C">
        <w:tblPrEx>
          <w:tblCellMar>
            <w:top w:w="0" w:type="dxa"/>
            <w:bottom w:w="0" w:type="dxa"/>
          </w:tblCellMar>
        </w:tblPrEx>
        <w:trPr>
          <w:trHeight w:hRule="exact" w:val="371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388BD0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418" w:lineRule="exact"/>
              <w:ind w:firstLine="0"/>
              <w:jc w:val="both"/>
            </w:pPr>
            <w:r>
              <w:rPr>
                <w:rStyle w:val="2f1"/>
              </w:rPr>
              <w:t>Тема 2.1. Прокуратура РФ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58981C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03314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455FD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</w:tr>
      <w:tr w:rsidR="0038490D" w14:paraId="63703426" w14:textId="77777777" w:rsidTr="00260E7C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B19D5" w14:textId="77777777" w:rsidR="0038490D" w:rsidRDefault="0038490D">
            <w:pPr>
              <w:framePr w:w="14011" w:h="3449" w:wrap="none" w:vAnchor="page" w:hAnchor="page" w:x="1599" w:y="837"/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9AE8C0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after="120" w:line="260" w:lineRule="exact"/>
              <w:ind w:right="240" w:firstLine="0"/>
              <w:jc w:val="right"/>
            </w:pPr>
            <w:r>
              <w:rPr>
                <w:rStyle w:val="2f2"/>
              </w:rPr>
              <w:t>Прокуратура РФ. Роль в системе правоохранительных органов.</w:t>
            </w:r>
          </w:p>
          <w:p w14:paraId="47E00EED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before="120" w:line="260" w:lineRule="exact"/>
              <w:ind w:firstLine="0"/>
              <w:jc w:val="both"/>
            </w:pPr>
            <w:r>
              <w:rPr>
                <w:rStyle w:val="2f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A979A1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C0607" w14:textId="0743DA4B" w:rsidR="0038490D" w:rsidRDefault="0038490D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</w:p>
        </w:tc>
      </w:tr>
    </w:tbl>
    <w:tbl>
      <w:tblPr>
        <w:tblOverlap w:val="never"/>
        <w:tblW w:w="1517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2"/>
        <w:gridCol w:w="563"/>
        <w:gridCol w:w="7822"/>
        <w:gridCol w:w="1276"/>
        <w:gridCol w:w="1276"/>
        <w:gridCol w:w="1156"/>
      </w:tblGrid>
      <w:tr w:rsidR="00404DF1" w14:paraId="3249941B" w14:textId="77777777" w:rsidTr="002C445C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D8E83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A12954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after="120"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занятия:</w:t>
            </w:r>
          </w:p>
          <w:p w14:paraId="20BB7161" w14:textId="055EC21F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before="120"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работа. Прокуратура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96570" w14:textId="5BDE82E9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F2C0D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3739B7A1" w14:textId="77777777" w:rsid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3C466B36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4D556D63" w14:textId="748BDAA5" w:rsidR="00404DF1" w:rsidRDefault="002937BE" w:rsidP="002937BE">
            <w:pPr>
              <w:framePr w:w="14036" w:h="5137" w:wrap="none" w:vAnchor="page" w:hAnchor="page" w:x="1545" w:y="4642"/>
              <w:jc w:val="center"/>
              <w:rPr>
                <w:sz w:val="10"/>
                <w:szCs w:val="10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1,6,8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5534D" w14:textId="4D6596C2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51E7A9B6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30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38F33" w14:textId="77777777" w:rsidR="00404DF1" w:rsidRDefault="00404DF1">
            <w:pPr>
              <w:framePr w:w="14036" w:h="5137" w:wrap="none" w:vAnchor="page" w:hAnchor="page" w:x="1545" w:y="4642"/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964A1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08764ACF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№4. «Органы прокуратуры РФ»: - анализ нормативно-правовых актов;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20A444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8C8FD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A9FF8" w14:textId="615251CB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00AEB6C2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682EF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Тема 2.2.</w:t>
            </w: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9E02B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9A731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FD897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7634DB04" w14:textId="77777777" w:rsid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64C31133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3B392FF5" w14:textId="2A77CF55" w:rsidR="00404DF1" w:rsidRDefault="002937BE" w:rsidP="002937BE">
            <w:pPr>
              <w:framePr w:w="14036" w:h="5137" w:wrap="none" w:vAnchor="page" w:hAnchor="page" w:x="1545" w:y="4642"/>
              <w:jc w:val="center"/>
              <w:rPr>
                <w:sz w:val="10"/>
                <w:szCs w:val="10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1,6,8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FC6E9" w14:textId="07E36F80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751DA1D5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A5E959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Министерство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F5D000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97F0A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Система органов и учреждений Министерства юстиции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CBAA55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F4007E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rPr>
                <w:rStyle w:val="2f2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2308F" w14:textId="1BF19529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1,</w:t>
            </w:r>
          </w:p>
        </w:tc>
      </w:tr>
      <w:tr w:rsidR="00404DF1" w14:paraId="5CE10515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371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0CD657F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юстиции РФ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/>
          </w:tcPr>
          <w:p w14:paraId="15F8CA97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7822" w:type="dxa"/>
            <w:tcBorders>
              <w:left w:val="single" w:sz="4" w:space="0" w:color="auto"/>
            </w:tcBorders>
            <w:shd w:val="clear" w:color="auto" w:fill="FFFFFF"/>
          </w:tcPr>
          <w:p w14:paraId="0480B702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Учреждения судебной и правовой экспертизы при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8F98B6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0C71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rPr>
                <w:rStyle w:val="2f2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52FA0" w14:textId="34C396E6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</w:tr>
      <w:tr w:rsidR="00404DF1" w14:paraId="5AC1475D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3F8CEF7D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/>
          </w:tcPr>
          <w:p w14:paraId="1CCC67BA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7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B411D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Министерстве юстиции РФ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14:paraId="5F1CC1E3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80A4F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7136E" w14:textId="3D6215B8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0B90A49A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43DBA3E9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2BF56A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2C032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1E145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40C17" w14:textId="3EE06A11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3E9BE366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371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47075E0B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00AFAB62" w14:textId="1F49E40C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работа. ФСИН России.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8AD7" w14:textId="7978FE9E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971DB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15BCE" w14:textId="5A3BFEC3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70DFF970" w14:textId="77777777" w:rsidTr="00404DF1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30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6F99AA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71840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ФССП России.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A3514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09EC1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right"/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3731457" w14:textId="6181B16D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right"/>
            </w:pPr>
          </w:p>
        </w:tc>
      </w:tr>
    </w:tbl>
    <w:p w14:paraId="30C7CBF2" w14:textId="77777777" w:rsidR="0038490D" w:rsidRDefault="0038490D">
      <w:pPr>
        <w:rPr>
          <w:sz w:val="2"/>
          <w:szCs w:val="2"/>
        </w:rPr>
      </w:pPr>
    </w:p>
    <w:p w14:paraId="085791F0" w14:textId="77777777" w:rsidR="00260E7C" w:rsidRPr="00260E7C" w:rsidRDefault="00260E7C" w:rsidP="00260E7C">
      <w:pPr>
        <w:rPr>
          <w:sz w:val="2"/>
          <w:szCs w:val="2"/>
        </w:rPr>
      </w:pPr>
    </w:p>
    <w:p w14:paraId="15797678" w14:textId="77777777" w:rsidR="00260E7C" w:rsidRPr="00260E7C" w:rsidRDefault="00260E7C" w:rsidP="00260E7C">
      <w:pPr>
        <w:rPr>
          <w:sz w:val="2"/>
          <w:szCs w:val="2"/>
        </w:rPr>
      </w:pPr>
    </w:p>
    <w:p w14:paraId="1770E8C8" w14:textId="77777777" w:rsidR="00260E7C" w:rsidRPr="00260E7C" w:rsidRDefault="00260E7C" w:rsidP="00260E7C">
      <w:pPr>
        <w:rPr>
          <w:sz w:val="2"/>
          <w:szCs w:val="2"/>
        </w:rPr>
      </w:pPr>
    </w:p>
    <w:p w14:paraId="2A1F8CFE" w14:textId="77777777" w:rsidR="00260E7C" w:rsidRPr="00260E7C" w:rsidRDefault="00260E7C" w:rsidP="00260E7C">
      <w:pPr>
        <w:rPr>
          <w:sz w:val="2"/>
          <w:szCs w:val="2"/>
        </w:rPr>
      </w:pPr>
    </w:p>
    <w:p w14:paraId="576B11E3" w14:textId="77777777" w:rsidR="00260E7C" w:rsidRPr="00260E7C" w:rsidRDefault="00260E7C" w:rsidP="00260E7C">
      <w:pPr>
        <w:rPr>
          <w:sz w:val="2"/>
          <w:szCs w:val="2"/>
        </w:rPr>
      </w:pPr>
    </w:p>
    <w:p w14:paraId="4D1B07BB" w14:textId="77777777" w:rsidR="00260E7C" w:rsidRPr="00260E7C" w:rsidRDefault="00260E7C" w:rsidP="00260E7C">
      <w:pPr>
        <w:rPr>
          <w:sz w:val="2"/>
          <w:szCs w:val="2"/>
        </w:rPr>
      </w:pPr>
    </w:p>
    <w:p w14:paraId="44CE1994" w14:textId="77777777" w:rsidR="00260E7C" w:rsidRPr="00260E7C" w:rsidRDefault="00260E7C" w:rsidP="00260E7C">
      <w:pPr>
        <w:rPr>
          <w:sz w:val="2"/>
          <w:szCs w:val="2"/>
        </w:rPr>
      </w:pPr>
    </w:p>
    <w:p w14:paraId="01841D16" w14:textId="77777777" w:rsidR="00260E7C" w:rsidRPr="00260E7C" w:rsidRDefault="00260E7C" w:rsidP="00260E7C">
      <w:pPr>
        <w:rPr>
          <w:sz w:val="2"/>
          <w:szCs w:val="2"/>
        </w:rPr>
      </w:pPr>
    </w:p>
    <w:p w14:paraId="2AE10CCE" w14:textId="77777777" w:rsidR="00260E7C" w:rsidRPr="00260E7C" w:rsidRDefault="00260E7C" w:rsidP="00260E7C">
      <w:pPr>
        <w:rPr>
          <w:sz w:val="2"/>
          <w:szCs w:val="2"/>
        </w:rPr>
      </w:pPr>
    </w:p>
    <w:p w14:paraId="3AF86D41" w14:textId="77777777" w:rsidR="00260E7C" w:rsidRPr="00260E7C" w:rsidRDefault="00260E7C" w:rsidP="00260E7C">
      <w:pPr>
        <w:rPr>
          <w:sz w:val="2"/>
          <w:szCs w:val="2"/>
        </w:rPr>
      </w:pPr>
    </w:p>
    <w:p w14:paraId="54B6CA26" w14:textId="77777777" w:rsidR="00260E7C" w:rsidRPr="00260E7C" w:rsidRDefault="00260E7C" w:rsidP="00260E7C">
      <w:pPr>
        <w:rPr>
          <w:sz w:val="2"/>
          <w:szCs w:val="2"/>
        </w:rPr>
      </w:pPr>
    </w:p>
    <w:p w14:paraId="5F9D73EE" w14:textId="77777777" w:rsidR="00260E7C" w:rsidRPr="00260E7C" w:rsidRDefault="00260E7C" w:rsidP="00260E7C">
      <w:pPr>
        <w:rPr>
          <w:sz w:val="2"/>
          <w:szCs w:val="2"/>
        </w:rPr>
      </w:pPr>
    </w:p>
    <w:p w14:paraId="4D9731FB" w14:textId="77777777" w:rsidR="00260E7C" w:rsidRPr="00260E7C" w:rsidRDefault="00260E7C" w:rsidP="00260E7C">
      <w:pPr>
        <w:rPr>
          <w:sz w:val="2"/>
          <w:szCs w:val="2"/>
        </w:rPr>
      </w:pPr>
    </w:p>
    <w:p w14:paraId="12BBD9B1" w14:textId="77777777" w:rsidR="00260E7C" w:rsidRPr="00260E7C" w:rsidRDefault="00260E7C" w:rsidP="00260E7C">
      <w:pPr>
        <w:rPr>
          <w:sz w:val="2"/>
          <w:szCs w:val="2"/>
        </w:rPr>
      </w:pPr>
    </w:p>
    <w:p w14:paraId="1958BA06" w14:textId="77777777" w:rsidR="00260E7C" w:rsidRPr="00260E7C" w:rsidRDefault="00260E7C" w:rsidP="00260E7C">
      <w:pPr>
        <w:rPr>
          <w:sz w:val="2"/>
          <w:szCs w:val="2"/>
        </w:rPr>
      </w:pPr>
    </w:p>
    <w:p w14:paraId="24665F92" w14:textId="77777777" w:rsidR="00260E7C" w:rsidRPr="00260E7C" w:rsidRDefault="00260E7C" w:rsidP="00260E7C">
      <w:pPr>
        <w:rPr>
          <w:sz w:val="2"/>
          <w:szCs w:val="2"/>
        </w:rPr>
      </w:pPr>
    </w:p>
    <w:p w14:paraId="27B23500" w14:textId="77777777" w:rsidR="00260E7C" w:rsidRPr="00260E7C" w:rsidRDefault="00260E7C" w:rsidP="00260E7C">
      <w:pPr>
        <w:rPr>
          <w:sz w:val="2"/>
          <w:szCs w:val="2"/>
        </w:rPr>
      </w:pPr>
    </w:p>
    <w:p w14:paraId="1923F4F1" w14:textId="77777777" w:rsidR="00260E7C" w:rsidRPr="00260E7C" w:rsidRDefault="00260E7C" w:rsidP="00260E7C">
      <w:pPr>
        <w:rPr>
          <w:sz w:val="2"/>
          <w:szCs w:val="2"/>
        </w:rPr>
      </w:pPr>
    </w:p>
    <w:p w14:paraId="11E0402E" w14:textId="77777777" w:rsidR="00260E7C" w:rsidRPr="00260E7C" w:rsidRDefault="00260E7C" w:rsidP="00260E7C">
      <w:pPr>
        <w:rPr>
          <w:sz w:val="2"/>
          <w:szCs w:val="2"/>
        </w:rPr>
      </w:pPr>
    </w:p>
    <w:p w14:paraId="33452D67" w14:textId="77777777" w:rsidR="00260E7C" w:rsidRPr="00260E7C" w:rsidRDefault="00260E7C" w:rsidP="00260E7C">
      <w:pPr>
        <w:rPr>
          <w:sz w:val="2"/>
          <w:szCs w:val="2"/>
        </w:rPr>
      </w:pPr>
    </w:p>
    <w:p w14:paraId="0B722A09" w14:textId="77777777" w:rsidR="00260E7C" w:rsidRPr="00260E7C" w:rsidRDefault="00260E7C" w:rsidP="00260E7C">
      <w:pPr>
        <w:rPr>
          <w:sz w:val="2"/>
          <w:szCs w:val="2"/>
        </w:rPr>
      </w:pPr>
    </w:p>
    <w:p w14:paraId="2026CD45" w14:textId="77777777" w:rsidR="00260E7C" w:rsidRPr="00260E7C" w:rsidRDefault="00260E7C" w:rsidP="00260E7C">
      <w:pPr>
        <w:rPr>
          <w:sz w:val="2"/>
          <w:szCs w:val="2"/>
        </w:rPr>
      </w:pPr>
    </w:p>
    <w:p w14:paraId="35A0F399" w14:textId="77777777" w:rsidR="00260E7C" w:rsidRPr="00260E7C" w:rsidRDefault="00260E7C" w:rsidP="00260E7C">
      <w:pPr>
        <w:rPr>
          <w:sz w:val="2"/>
          <w:szCs w:val="2"/>
        </w:rPr>
      </w:pPr>
    </w:p>
    <w:p w14:paraId="02A59453" w14:textId="77777777" w:rsidR="00260E7C" w:rsidRPr="00260E7C" w:rsidRDefault="00260E7C" w:rsidP="00260E7C">
      <w:pPr>
        <w:rPr>
          <w:sz w:val="2"/>
          <w:szCs w:val="2"/>
        </w:rPr>
      </w:pPr>
    </w:p>
    <w:p w14:paraId="6BD7E782" w14:textId="77777777" w:rsidR="00260E7C" w:rsidRPr="00260E7C" w:rsidRDefault="00260E7C" w:rsidP="00260E7C">
      <w:pPr>
        <w:rPr>
          <w:sz w:val="2"/>
          <w:szCs w:val="2"/>
        </w:rPr>
      </w:pPr>
    </w:p>
    <w:p w14:paraId="2E86F1D2" w14:textId="77777777" w:rsidR="00260E7C" w:rsidRPr="00260E7C" w:rsidRDefault="00260E7C" w:rsidP="00260E7C">
      <w:pPr>
        <w:rPr>
          <w:sz w:val="2"/>
          <w:szCs w:val="2"/>
        </w:rPr>
      </w:pPr>
    </w:p>
    <w:p w14:paraId="0534E6CB" w14:textId="77777777" w:rsidR="00260E7C" w:rsidRPr="00260E7C" w:rsidRDefault="00260E7C" w:rsidP="00260E7C">
      <w:pPr>
        <w:rPr>
          <w:sz w:val="2"/>
          <w:szCs w:val="2"/>
        </w:rPr>
      </w:pPr>
    </w:p>
    <w:p w14:paraId="1F3D0F0B" w14:textId="77777777" w:rsidR="00260E7C" w:rsidRPr="00260E7C" w:rsidRDefault="00260E7C" w:rsidP="00260E7C">
      <w:pPr>
        <w:rPr>
          <w:sz w:val="2"/>
          <w:szCs w:val="2"/>
        </w:rPr>
      </w:pPr>
    </w:p>
    <w:p w14:paraId="60B97FA6" w14:textId="77777777" w:rsidR="00260E7C" w:rsidRPr="00260E7C" w:rsidRDefault="00260E7C" w:rsidP="00260E7C">
      <w:pPr>
        <w:rPr>
          <w:sz w:val="2"/>
          <w:szCs w:val="2"/>
        </w:rPr>
      </w:pPr>
    </w:p>
    <w:p w14:paraId="3790FD31" w14:textId="77777777" w:rsidR="00260E7C" w:rsidRPr="00260E7C" w:rsidRDefault="00260E7C" w:rsidP="00260E7C">
      <w:pPr>
        <w:rPr>
          <w:sz w:val="2"/>
          <w:szCs w:val="2"/>
        </w:rPr>
      </w:pPr>
    </w:p>
    <w:p w14:paraId="5CF11350" w14:textId="77777777" w:rsidR="00260E7C" w:rsidRPr="00260E7C" w:rsidRDefault="00260E7C" w:rsidP="00260E7C">
      <w:pPr>
        <w:rPr>
          <w:sz w:val="2"/>
          <w:szCs w:val="2"/>
        </w:rPr>
      </w:pPr>
    </w:p>
    <w:p w14:paraId="45FFE4CE" w14:textId="77777777" w:rsidR="00260E7C" w:rsidRPr="00260E7C" w:rsidRDefault="00260E7C" w:rsidP="00260E7C">
      <w:pPr>
        <w:rPr>
          <w:sz w:val="2"/>
          <w:szCs w:val="2"/>
        </w:rPr>
      </w:pPr>
    </w:p>
    <w:p w14:paraId="72045822" w14:textId="77777777" w:rsidR="00260E7C" w:rsidRPr="00260E7C" w:rsidRDefault="00260E7C" w:rsidP="00260E7C">
      <w:pPr>
        <w:rPr>
          <w:sz w:val="2"/>
          <w:szCs w:val="2"/>
        </w:rPr>
      </w:pPr>
    </w:p>
    <w:p w14:paraId="0047648D" w14:textId="77777777" w:rsidR="00260E7C" w:rsidRPr="00260E7C" w:rsidRDefault="00260E7C" w:rsidP="00260E7C">
      <w:pPr>
        <w:rPr>
          <w:sz w:val="2"/>
          <w:szCs w:val="2"/>
        </w:rPr>
      </w:pPr>
    </w:p>
    <w:p w14:paraId="02CE6398" w14:textId="77777777" w:rsidR="00260E7C" w:rsidRPr="00260E7C" w:rsidRDefault="00260E7C" w:rsidP="00260E7C">
      <w:pPr>
        <w:rPr>
          <w:sz w:val="2"/>
          <w:szCs w:val="2"/>
        </w:rPr>
      </w:pPr>
    </w:p>
    <w:p w14:paraId="2D745261" w14:textId="77777777" w:rsidR="00260E7C" w:rsidRPr="00260E7C" w:rsidRDefault="00260E7C" w:rsidP="00260E7C">
      <w:pPr>
        <w:rPr>
          <w:sz w:val="2"/>
          <w:szCs w:val="2"/>
        </w:rPr>
      </w:pPr>
    </w:p>
    <w:p w14:paraId="42BE7382" w14:textId="77777777" w:rsidR="00260E7C" w:rsidRPr="00260E7C" w:rsidRDefault="00260E7C" w:rsidP="00260E7C">
      <w:pPr>
        <w:rPr>
          <w:sz w:val="2"/>
          <w:szCs w:val="2"/>
        </w:rPr>
      </w:pPr>
    </w:p>
    <w:p w14:paraId="117F8DFD" w14:textId="77777777" w:rsidR="00260E7C" w:rsidRPr="00260E7C" w:rsidRDefault="00260E7C" w:rsidP="00260E7C">
      <w:pPr>
        <w:rPr>
          <w:sz w:val="2"/>
          <w:szCs w:val="2"/>
        </w:rPr>
      </w:pPr>
    </w:p>
    <w:p w14:paraId="1D7E0972" w14:textId="77777777" w:rsidR="00260E7C" w:rsidRPr="00260E7C" w:rsidRDefault="00260E7C" w:rsidP="00260E7C">
      <w:pPr>
        <w:rPr>
          <w:sz w:val="2"/>
          <w:szCs w:val="2"/>
        </w:rPr>
      </w:pPr>
    </w:p>
    <w:p w14:paraId="4F920FBC" w14:textId="77777777" w:rsidR="00260E7C" w:rsidRPr="00260E7C" w:rsidRDefault="00260E7C" w:rsidP="00260E7C">
      <w:pPr>
        <w:rPr>
          <w:sz w:val="2"/>
          <w:szCs w:val="2"/>
        </w:rPr>
      </w:pPr>
    </w:p>
    <w:p w14:paraId="13301C44" w14:textId="77777777" w:rsidR="00260E7C" w:rsidRPr="00260E7C" w:rsidRDefault="00260E7C" w:rsidP="00260E7C">
      <w:pPr>
        <w:rPr>
          <w:sz w:val="2"/>
          <w:szCs w:val="2"/>
        </w:rPr>
      </w:pPr>
    </w:p>
    <w:p w14:paraId="50B191C3" w14:textId="77777777" w:rsidR="00260E7C" w:rsidRPr="00260E7C" w:rsidRDefault="00260E7C" w:rsidP="00260E7C">
      <w:pPr>
        <w:rPr>
          <w:sz w:val="2"/>
          <w:szCs w:val="2"/>
        </w:rPr>
      </w:pPr>
    </w:p>
    <w:p w14:paraId="5D1CEAA7" w14:textId="77777777" w:rsidR="00260E7C" w:rsidRPr="00260E7C" w:rsidRDefault="00260E7C" w:rsidP="00260E7C">
      <w:pPr>
        <w:rPr>
          <w:sz w:val="2"/>
          <w:szCs w:val="2"/>
        </w:rPr>
      </w:pPr>
    </w:p>
    <w:p w14:paraId="25AEB7D3" w14:textId="77777777" w:rsidR="00260E7C" w:rsidRPr="00260E7C" w:rsidRDefault="00260E7C" w:rsidP="00260E7C">
      <w:pPr>
        <w:rPr>
          <w:sz w:val="2"/>
          <w:szCs w:val="2"/>
        </w:rPr>
      </w:pPr>
    </w:p>
    <w:p w14:paraId="2FB941F3" w14:textId="77777777" w:rsidR="00260E7C" w:rsidRPr="00260E7C" w:rsidRDefault="00260E7C" w:rsidP="00260E7C">
      <w:pPr>
        <w:rPr>
          <w:sz w:val="2"/>
          <w:szCs w:val="2"/>
        </w:rPr>
      </w:pPr>
    </w:p>
    <w:p w14:paraId="0402414E" w14:textId="77777777" w:rsidR="00260E7C" w:rsidRPr="00260E7C" w:rsidRDefault="00260E7C" w:rsidP="00260E7C">
      <w:pPr>
        <w:rPr>
          <w:sz w:val="2"/>
          <w:szCs w:val="2"/>
        </w:rPr>
      </w:pPr>
    </w:p>
    <w:p w14:paraId="60427FD2" w14:textId="77777777" w:rsidR="00260E7C" w:rsidRPr="00260E7C" w:rsidRDefault="00260E7C" w:rsidP="00260E7C">
      <w:pPr>
        <w:rPr>
          <w:sz w:val="2"/>
          <w:szCs w:val="2"/>
        </w:rPr>
      </w:pPr>
    </w:p>
    <w:p w14:paraId="7C197B9B" w14:textId="77777777" w:rsidR="00260E7C" w:rsidRPr="00260E7C" w:rsidRDefault="00260E7C" w:rsidP="00260E7C">
      <w:pPr>
        <w:rPr>
          <w:sz w:val="2"/>
          <w:szCs w:val="2"/>
        </w:rPr>
      </w:pPr>
    </w:p>
    <w:p w14:paraId="59A83B83" w14:textId="77777777" w:rsidR="00260E7C" w:rsidRPr="00260E7C" w:rsidRDefault="00260E7C" w:rsidP="00260E7C">
      <w:pPr>
        <w:rPr>
          <w:sz w:val="2"/>
          <w:szCs w:val="2"/>
        </w:rPr>
      </w:pPr>
    </w:p>
    <w:p w14:paraId="681035C4" w14:textId="77777777" w:rsidR="00260E7C" w:rsidRPr="00260E7C" w:rsidRDefault="00260E7C" w:rsidP="00260E7C">
      <w:pPr>
        <w:rPr>
          <w:sz w:val="2"/>
          <w:szCs w:val="2"/>
        </w:rPr>
      </w:pPr>
    </w:p>
    <w:p w14:paraId="779B684C" w14:textId="77777777" w:rsidR="00260E7C" w:rsidRPr="00260E7C" w:rsidRDefault="00260E7C" w:rsidP="00260E7C">
      <w:pPr>
        <w:rPr>
          <w:sz w:val="2"/>
          <w:szCs w:val="2"/>
        </w:rPr>
      </w:pPr>
    </w:p>
    <w:p w14:paraId="50190A34" w14:textId="77777777" w:rsidR="00260E7C" w:rsidRPr="00260E7C" w:rsidRDefault="00260E7C" w:rsidP="00260E7C">
      <w:pPr>
        <w:rPr>
          <w:sz w:val="2"/>
          <w:szCs w:val="2"/>
        </w:rPr>
      </w:pPr>
    </w:p>
    <w:p w14:paraId="58CBDCF0" w14:textId="77777777" w:rsidR="00260E7C" w:rsidRPr="00260E7C" w:rsidRDefault="00260E7C" w:rsidP="00260E7C">
      <w:pPr>
        <w:rPr>
          <w:sz w:val="2"/>
          <w:szCs w:val="2"/>
        </w:rPr>
      </w:pPr>
    </w:p>
    <w:p w14:paraId="1CDA92B6" w14:textId="77777777" w:rsidR="00260E7C" w:rsidRPr="00260E7C" w:rsidRDefault="00260E7C" w:rsidP="00260E7C">
      <w:pPr>
        <w:rPr>
          <w:sz w:val="2"/>
          <w:szCs w:val="2"/>
        </w:rPr>
      </w:pPr>
    </w:p>
    <w:p w14:paraId="5D2D970F" w14:textId="77777777" w:rsidR="00260E7C" w:rsidRPr="00260E7C" w:rsidRDefault="00260E7C" w:rsidP="00260E7C">
      <w:pPr>
        <w:rPr>
          <w:sz w:val="2"/>
          <w:szCs w:val="2"/>
        </w:rPr>
      </w:pPr>
    </w:p>
    <w:p w14:paraId="29A73480" w14:textId="77777777" w:rsidR="00260E7C" w:rsidRPr="00260E7C" w:rsidRDefault="00260E7C" w:rsidP="00260E7C">
      <w:pPr>
        <w:rPr>
          <w:sz w:val="2"/>
          <w:szCs w:val="2"/>
        </w:rPr>
      </w:pPr>
    </w:p>
    <w:p w14:paraId="28A416C3" w14:textId="77777777" w:rsidR="00260E7C" w:rsidRPr="00260E7C" w:rsidRDefault="00260E7C" w:rsidP="00260E7C">
      <w:pPr>
        <w:rPr>
          <w:sz w:val="2"/>
          <w:szCs w:val="2"/>
        </w:rPr>
      </w:pPr>
    </w:p>
    <w:p w14:paraId="2CA5121D" w14:textId="77777777" w:rsidR="00260E7C" w:rsidRPr="00260E7C" w:rsidRDefault="00260E7C" w:rsidP="00260E7C">
      <w:pPr>
        <w:rPr>
          <w:sz w:val="2"/>
          <w:szCs w:val="2"/>
        </w:rPr>
      </w:pPr>
    </w:p>
    <w:p w14:paraId="5372B12C" w14:textId="77777777" w:rsidR="00260E7C" w:rsidRPr="00260E7C" w:rsidRDefault="00260E7C" w:rsidP="00260E7C">
      <w:pPr>
        <w:rPr>
          <w:sz w:val="2"/>
          <w:szCs w:val="2"/>
        </w:rPr>
      </w:pPr>
    </w:p>
    <w:p w14:paraId="16EA1D3D" w14:textId="77777777" w:rsidR="00260E7C" w:rsidRPr="00260E7C" w:rsidRDefault="00260E7C" w:rsidP="00260E7C">
      <w:pPr>
        <w:rPr>
          <w:sz w:val="2"/>
          <w:szCs w:val="2"/>
        </w:rPr>
      </w:pPr>
    </w:p>
    <w:p w14:paraId="2912950F" w14:textId="77777777" w:rsidR="00260E7C" w:rsidRPr="00260E7C" w:rsidRDefault="00260E7C" w:rsidP="00260E7C">
      <w:pPr>
        <w:rPr>
          <w:sz w:val="2"/>
          <w:szCs w:val="2"/>
        </w:rPr>
      </w:pPr>
    </w:p>
    <w:p w14:paraId="4EDF4632" w14:textId="77777777" w:rsidR="00260E7C" w:rsidRPr="00260E7C" w:rsidRDefault="00260E7C" w:rsidP="00260E7C">
      <w:pPr>
        <w:rPr>
          <w:sz w:val="2"/>
          <w:szCs w:val="2"/>
        </w:rPr>
      </w:pPr>
    </w:p>
    <w:p w14:paraId="7282FCCB" w14:textId="77777777" w:rsidR="00260E7C" w:rsidRPr="00260E7C" w:rsidRDefault="00260E7C" w:rsidP="00260E7C">
      <w:pPr>
        <w:rPr>
          <w:sz w:val="2"/>
          <w:szCs w:val="2"/>
        </w:rPr>
      </w:pPr>
    </w:p>
    <w:p w14:paraId="0C21BE03" w14:textId="77777777" w:rsidR="00260E7C" w:rsidRPr="00260E7C" w:rsidRDefault="00260E7C" w:rsidP="00260E7C">
      <w:pPr>
        <w:rPr>
          <w:sz w:val="2"/>
          <w:szCs w:val="2"/>
        </w:rPr>
      </w:pPr>
    </w:p>
    <w:p w14:paraId="14266A4A" w14:textId="77777777" w:rsidR="00260E7C" w:rsidRPr="00260E7C" w:rsidRDefault="00260E7C" w:rsidP="00260E7C">
      <w:pPr>
        <w:rPr>
          <w:sz w:val="2"/>
          <w:szCs w:val="2"/>
        </w:rPr>
      </w:pPr>
    </w:p>
    <w:p w14:paraId="4298AF64" w14:textId="77777777" w:rsidR="00260E7C" w:rsidRPr="00260E7C" w:rsidRDefault="00260E7C" w:rsidP="00260E7C">
      <w:pPr>
        <w:rPr>
          <w:sz w:val="2"/>
          <w:szCs w:val="2"/>
        </w:rPr>
      </w:pPr>
    </w:p>
    <w:p w14:paraId="2A16C7A6" w14:textId="77777777" w:rsidR="00260E7C" w:rsidRPr="00260E7C" w:rsidRDefault="00260E7C" w:rsidP="00260E7C">
      <w:pPr>
        <w:rPr>
          <w:sz w:val="2"/>
          <w:szCs w:val="2"/>
        </w:rPr>
      </w:pPr>
    </w:p>
    <w:p w14:paraId="640B5253" w14:textId="77777777" w:rsidR="00260E7C" w:rsidRPr="00260E7C" w:rsidRDefault="00260E7C" w:rsidP="00260E7C">
      <w:pPr>
        <w:rPr>
          <w:sz w:val="2"/>
          <w:szCs w:val="2"/>
        </w:rPr>
      </w:pPr>
    </w:p>
    <w:p w14:paraId="4B07848C" w14:textId="77777777" w:rsidR="00260E7C" w:rsidRPr="00260E7C" w:rsidRDefault="00260E7C" w:rsidP="00260E7C">
      <w:pPr>
        <w:rPr>
          <w:sz w:val="2"/>
          <w:szCs w:val="2"/>
        </w:rPr>
      </w:pPr>
    </w:p>
    <w:p w14:paraId="6F32B674" w14:textId="77777777" w:rsidR="00260E7C" w:rsidRPr="00260E7C" w:rsidRDefault="00260E7C" w:rsidP="00260E7C">
      <w:pPr>
        <w:rPr>
          <w:sz w:val="2"/>
          <w:szCs w:val="2"/>
        </w:rPr>
      </w:pPr>
    </w:p>
    <w:p w14:paraId="7E15A1C9" w14:textId="77777777" w:rsidR="00260E7C" w:rsidRPr="00260E7C" w:rsidRDefault="00260E7C" w:rsidP="00260E7C">
      <w:pPr>
        <w:rPr>
          <w:sz w:val="2"/>
          <w:szCs w:val="2"/>
        </w:rPr>
      </w:pPr>
    </w:p>
    <w:p w14:paraId="751B3512" w14:textId="77777777" w:rsidR="00260E7C" w:rsidRPr="00260E7C" w:rsidRDefault="00260E7C" w:rsidP="00260E7C">
      <w:pPr>
        <w:rPr>
          <w:sz w:val="2"/>
          <w:szCs w:val="2"/>
        </w:rPr>
      </w:pPr>
    </w:p>
    <w:p w14:paraId="567640FA" w14:textId="77777777" w:rsidR="00260E7C" w:rsidRPr="00260E7C" w:rsidRDefault="00260E7C" w:rsidP="00260E7C">
      <w:pPr>
        <w:rPr>
          <w:sz w:val="2"/>
          <w:szCs w:val="2"/>
        </w:rPr>
      </w:pPr>
    </w:p>
    <w:p w14:paraId="63EF9A5E" w14:textId="77777777" w:rsidR="00260E7C" w:rsidRPr="00260E7C" w:rsidRDefault="00260E7C" w:rsidP="00260E7C">
      <w:pPr>
        <w:rPr>
          <w:sz w:val="2"/>
          <w:szCs w:val="2"/>
        </w:rPr>
      </w:pPr>
    </w:p>
    <w:p w14:paraId="37893E97" w14:textId="77777777" w:rsidR="00260E7C" w:rsidRPr="00260E7C" w:rsidRDefault="00260E7C" w:rsidP="00260E7C">
      <w:pPr>
        <w:rPr>
          <w:sz w:val="2"/>
          <w:szCs w:val="2"/>
        </w:rPr>
      </w:pPr>
    </w:p>
    <w:p w14:paraId="6739262B" w14:textId="77777777" w:rsidR="00260E7C" w:rsidRPr="00260E7C" w:rsidRDefault="00260E7C" w:rsidP="00260E7C">
      <w:pPr>
        <w:rPr>
          <w:sz w:val="2"/>
          <w:szCs w:val="2"/>
        </w:rPr>
      </w:pPr>
    </w:p>
    <w:p w14:paraId="659CD09F" w14:textId="77777777" w:rsidR="00260E7C" w:rsidRPr="00260E7C" w:rsidRDefault="00260E7C" w:rsidP="00260E7C">
      <w:pPr>
        <w:rPr>
          <w:sz w:val="2"/>
          <w:szCs w:val="2"/>
        </w:rPr>
      </w:pPr>
    </w:p>
    <w:p w14:paraId="2C09D29D" w14:textId="77777777" w:rsidR="00260E7C" w:rsidRPr="00260E7C" w:rsidRDefault="00260E7C" w:rsidP="00260E7C">
      <w:pPr>
        <w:rPr>
          <w:sz w:val="2"/>
          <w:szCs w:val="2"/>
        </w:rPr>
      </w:pPr>
    </w:p>
    <w:p w14:paraId="5A7A1DB1" w14:textId="77777777" w:rsidR="00260E7C" w:rsidRPr="00260E7C" w:rsidRDefault="00260E7C" w:rsidP="00260E7C">
      <w:pPr>
        <w:rPr>
          <w:sz w:val="2"/>
          <w:szCs w:val="2"/>
        </w:rPr>
      </w:pPr>
    </w:p>
    <w:p w14:paraId="2523592A" w14:textId="77777777" w:rsidR="00260E7C" w:rsidRPr="00260E7C" w:rsidRDefault="00260E7C" w:rsidP="00260E7C">
      <w:pPr>
        <w:rPr>
          <w:sz w:val="2"/>
          <w:szCs w:val="2"/>
        </w:rPr>
      </w:pPr>
    </w:p>
    <w:p w14:paraId="700D2D5B" w14:textId="77777777" w:rsidR="00260E7C" w:rsidRPr="00260E7C" w:rsidRDefault="00260E7C" w:rsidP="00260E7C">
      <w:pPr>
        <w:rPr>
          <w:sz w:val="2"/>
          <w:szCs w:val="2"/>
        </w:rPr>
      </w:pPr>
    </w:p>
    <w:p w14:paraId="2E5C758A" w14:textId="77777777" w:rsidR="00260E7C" w:rsidRPr="00260E7C" w:rsidRDefault="00260E7C" w:rsidP="00260E7C">
      <w:pPr>
        <w:rPr>
          <w:sz w:val="2"/>
          <w:szCs w:val="2"/>
        </w:rPr>
      </w:pPr>
    </w:p>
    <w:p w14:paraId="609A55B6" w14:textId="77777777" w:rsidR="00260E7C" w:rsidRPr="00260E7C" w:rsidRDefault="00260E7C" w:rsidP="00260E7C">
      <w:pPr>
        <w:rPr>
          <w:sz w:val="2"/>
          <w:szCs w:val="2"/>
        </w:rPr>
      </w:pPr>
    </w:p>
    <w:p w14:paraId="23635C22" w14:textId="77777777" w:rsidR="00260E7C" w:rsidRPr="00260E7C" w:rsidRDefault="00260E7C" w:rsidP="00260E7C">
      <w:pPr>
        <w:rPr>
          <w:sz w:val="2"/>
          <w:szCs w:val="2"/>
        </w:rPr>
      </w:pPr>
    </w:p>
    <w:p w14:paraId="5FF90C0D" w14:textId="77777777" w:rsidR="00260E7C" w:rsidRPr="00260E7C" w:rsidRDefault="00260E7C" w:rsidP="00260E7C">
      <w:pPr>
        <w:rPr>
          <w:sz w:val="2"/>
          <w:szCs w:val="2"/>
        </w:rPr>
      </w:pPr>
    </w:p>
    <w:p w14:paraId="245241EB" w14:textId="77777777" w:rsidR="00260E7C" w:rsidRPr="00260E7C" w:rsidRDefault="00260E7C" w:rsidP="00260E7C">
      <w:pPr>
        <w:rPr>
          <w:sz w:val="2"/>
          <w:szCs w:val="2"/>
        </w:rPr>
      </w:pPr>
    </w:p>
    <w:p w14:paraId="578CCE5D" w14:textId="77777777" w:rsidR="00260E7C" w:rsidRPr="00260E7C" w:rsidRDefault="00260E7C" w:rsidP="00260E7C">
      <w:pPr>
        <w:rPr>
          <w:sz w:val="2"/>
          <w:szCs w:val="2"/>
        </w:rPr>
      </w:pPr>
    </w:p>
    <w:p w14:paraId="51DDDFDA" w14:textId="77777777" w:rsidR="00260E7C" w:rsidRPr="00260E7C" w:rsidRDefault="00260E7C" w:rsidP="00260E7C">
      <w:pPr>
        <w:rPr>
          <w:sz w:val="2"/>
          <w:szCs w:val="2"/>
        </w:rPr>
      </w:pPr>
    </w:p>
    <w:p w14:paraId="3115BF7D" w14:textId="77777777" w:rsidR="00260E7C" w:rsidRPr="00260E7C" w:rsidRDefault="00260E7C" w:rsidP="00260E7C">
      <w:pPr>
        <w:rPr>
          <w:sz w:val="2"/>
          <w:szCs w:val="2"/>
        </w:rPr>
      </w:pPr>
    </w:p>
    <w:p w14:paraId="1E1EB684" w14:textId="212F0372" w:rsidR="00260E7C" w:rsidRPr="00260E7C" w:rsidRDefault="00260E7C" w:rsidP="00260E7C">
      <w:pPr>
        <w:rPr>
          <w:sz w:val="2"/>
          <w:szCs w:val="2"/>
        </w:rPr>
        <w:sectPr w:rsidR="00260E7C" w:rsidRPr="00260E7C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07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572"/>
        <w:gridCol w:w="7787"/>
        <w:gridCol w:w="1285"/>
        <w:gridCol w:w="1314"/>
      </w:tblGrid>
      <w:tr w:rsidR="0038490D" w14:paraId="221E9B68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117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CB455" w14:textId="77777777" w:rsidR="0038490D" w:rsidRDefault="0038490D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AED434" w14:textId="77777777" w:rsidR="0038490D" w:rsidRDefault="00555D8E">
            <w:pPr>
              <w:pStyle w:val="20"/>
              <w:framePr w:w="14076" w:h="9126" w:wrap="none" w:vAnchor="page" w:hAnchor="page" w:x="1540" w:y="80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160FB8FE" w14:textId="77777777" w:rsidR="0038490D" w:rsidRDefault="00555D8E">
            <w:pPr>
              <w:pStyle w:val="20"/>
              <w:framePr w:w="14076" w:h="9126" w:wrap="none" w:vAnchor="page" w:hAnchor="page" w:x="1540" w:y="80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№5. «Министерство юстиции РФ»: - анализ нормативно-правовых актов;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8A38A" w14:textId="77777777" w:rsidR="0038490D" w:rsidRDefault="00555D8E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E6D8F9" w14:textId="39FCA13B" w:rsidR="0038490D" w:rsidRPr="00247A99" w:rsidRDefault="0038490D">
            <w:pPr>
              <w:pStyle w:val="20"/>
              <w:framePr w:w="14076" w:h="9126" w:wrap="none" w:vAnchor="page" w:hAnchor="page" w:x="1540" w:y="801"/>
              <w:shd w:val="clear" w:color="auto" w:fill="auto"/>
              <w:spacing w:line="200" w:lineRule="exact"/>
              <w:ind w:firstLine="0"/>
              <w:jc w:val="left"/>
              <w:rPr>
                <w:rFonts w:asciiTheme="minorHAnsi" w:hAnsiTheme="minorHAnsi"/>
              </w:rPr>
            </w:pPr>
          </w:p>
        </w:tc>
      </w:tr>
      <w:tr w:rsidR="00404DF1" w14:paraId="09CFF9FA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06275" w14:textId="77777777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Тема 2.3. Органы</w:t>
            </w:r>
          </w:p>
          <w:p w14:paraId="537E0303" w14:textId="77777777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внутренних дел РФ</w:t>
            </w:r>
          </w:p>
          <w:p w14:paraId="0B3C9B2F" w14:textId="26D7CB5E" w:rsidR="00404DF1" w:rsidRDefault="00404DF1" w:rsidP="00247A99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A089B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C8F46F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12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9C8BE" w14:textId="77777777" w:rsidR="002937BE" w:rsidRP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7C770B32" w14:textId="77777777" w:rsid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7DF565C3" w14:textId="77777777" w:rsidR="002937BE" w:rsidRP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7C55FCCB" w14:textId="4A4DD98F" w:rsidR="00404DF1" w:rsidRDefault="002937BE" w:rsidP="002937BE">
            <w:pPr>
              <w:framePr w:w="14076" w:h="9126" w:wrap="none" w:vAnchor="page" w:hAnchor="page" w:x="1540" w:y="801"/>
              <w:jc w:val="center"/>
              <w:rPr>
                <w:sz w:val="10"/>
                <w:szCs w:val="10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1,6,8</w:t>
            </w:r>
          </w:p>
        </w:tc>
      </w:tr>
      <w:tr w:rsidR="00404DF1" w14:paraId="0A1CC2B9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529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B5939C" w14:textId="4D807E0C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C8C74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53499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Система органов МВД РФ. Полиция.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FD887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329221" w14:textId="11EB7420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03D8C291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66F8AB" w14:textId="3609E3AE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E7A35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2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32508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Правоохранительная деятельность Следственного комитета РФ.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30A5AE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50F520" w14:textId="10D29983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3F40F99A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526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ACE48E" w14:textId="4EC3D6F4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8F80C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3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0C3BF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Полиция, её подразделения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232A1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D25D3" w14:textId="7A57FEAB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3C901C92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594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B45CCA" w14:textId="30090989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A6A70" w14:textId="52AD0AA3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занятия: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2214E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B48647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40B3A9A8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A4F184" w14:textId="4870D972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2450B" w14:textId="537DF14C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74" w:lineRule="exact"/>
              <w:ind w:firstLine="0"/>
              <w:jc w:val="left"/>
            </w:pPr>
            <w:r>
              <w:rPr>
                <w:rStyle w:val="2f2"/>
              </w:rPr>
              <w:t>Практическая работа. Следственный комитет РФ.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FAD03" w14:textId="20455134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8D02DD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34909BEB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075E9" w14:textId="2EEDA4E2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84A5B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82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58894F50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82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6. «Система органов ОВД РФ»: - анализ нормативно-правовых актов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48A21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3D433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10FCCD21" w14:textId="77777777" w:rsidTr="0011095B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BA55B9" w14:textId="1902D950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left="980" w:firstLine="0"/>
              <w:jc w:val="left"/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75B65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- письменная работа с конспекта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A0C95" w14:textId="49A72BB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left="320" w:firstLine="0"/>
              <w:jc w:val="left"/>
            </w:pPr>
            <w:r>
              <w:rPr>
                <w:rStyle w:val="2f2"/>
              </w:rPr>
              <w:t xml:space="preserve">    1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C17044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5BC2B2A3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94F09" w14:textId="77777777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right="300" w:firstLine="0"/>
              <w:jc w:val="left"/>
            </w:pPr>
            <w:r>
              <w:rPr>
                <w:rStyle w:val="2f1"/>
              </w:rPr>
              <w:t>Тема 2.4. Органы</w:t>
            </w:r>
          </w:p>
          <w:p w14:paraId="4D562F19" w14:textId="55F83B49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обеспечения безопасности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9B030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материала/./Практическая подготовка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92709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F36B4" w14:textId="77777777" w:rsidR="002937BE" w:rsidRP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  <w:p w14:paraId="7CB294E4" w14:textId="77777777" w:rsid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4</w:t>
            </w:r>
          </w:p>
          <w:p w14:paraId="2CEB5904" w14:textId="6A06F88B" w:rsidR="00404DF1" w:rsidRDefault="002937BE" w:rsidP="002937BE">
            <w:pPr>
              <w:framePr w:w="14076" w:h="9126" w:wrap="none" w:vAnchor="page" w:hAnchor="page" w:x="1540" w:y="801"/>
              <w:jc w:val="center"/>
              <w:rPr>
                <w:sz w:val="10"/>
                <w:szCs w:val="10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1, 4</w:t>
            </w:r>
          </w:p>
        </w:tc>
      </w:tr>
      <w:tr w:rsidR="00404DF1" w14:paraId="451F9AEF" w14:textId="77777777" w:rsidTr="00C6798B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4BFC4B" w14:textId="4ECCFAAB" w:rsidR="00404DF1" w:rsidRDefault="00404DF1" w:rsidP="00167097">
            <w:pPr>
              <w:pStyle w:val="20"/>
              <w:framePr w:w="14076" w:h="9126" w:wrap="none" w:vAnchor="page" w:hAnchor="page" w:x="1540" w:y="801"/>
              <w:spacing w:line="260" w:lineRule="exact"/>
              <w:ind w:left="180"/>
              <w:jc w:val="lef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1AA45D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03278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Система обеспечения безопасности в РФ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CDF4A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4EEE7A" w14:textId="1CD1DC49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5AFF9A80" w14:textId="77777777" w:rsidTr="00C6798B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8789C7" w14:textId="69A8E1F4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left="180" w:firstLine="0"/>
              <w:jc w:val="left"/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D9805" w14:textId="219EC189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3"/>
              </w:rPr>
              <w:t>2</w:t>
            </w:r>
            <w:r>
              <w:rPr>
                <w:rStyle w:val="2f2"/>
              </w:rPr>
              <w:t xml:space="preserve"> Органы обеспечения безопасности: Совет Безопасности РФ, ФСБ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D3E8" w14:textId="71C480ED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727D3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05CB7BF6" w14:textId="77777777" w:rsidTr="00C6798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D6F9F8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404DED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и др. органы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A44BA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B864A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7A2C90A4" w14:textId="77777777" w:rsidTr="00C6798B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F2CE2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49D3DC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0B517F22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№7. «Органы обеспечения безопасности»: - анализ нормативно-правовых актов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86F785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27DAF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</w:tbl>
    <w:p w14:paraId="4DF62C94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3"/>
        <w:gridCol w:w="568"/>
        <w:gridCol w:w="7717"/>
        <w:gridCol w:w="1273"/>
        <w:gridCol w:w="1301"/>
      </w:tblGrid>
      <w:tr w:rsidR="00404DF1" w14:paraId="07686A78" w14:textId="77777777" w:rsidTr="00EC301D">
        <w:tblPrEx>
          <w:tblCellMar>
            <w:top w:w="0" w:type="dxa"/>
            <w:bottom w:w="0" w:type="dxa"/>
          </w:tblCellMar>
        </w:tblPrEx>
        <w:trPr>
          <w:trHeight w:hRule="exact" w:val="433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9106A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left="400" w:firstLine="0"/>
              <w:jc w:val="left"/>
            </w:pPr>
            <w:r>
              <w:rPr>
                <w:rStyle w:val="2f1"/>
              </w:rPr>
              <w:lastRenderedPageBreak/>
              <w:t>Тема 2.5.</w:t>
            </w:r>
          </w:p>
          <w:p w14:paraId="7497ACDD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1"/>
              </w:rPr>
              <w:t>Таможенные органы РФ</w:t>
            </w: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F8BF3" w14:textId="294797C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8D83F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83626E" w14:textId="77777777" w:rsidR="002937BE" w:rsidRP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7A640740" w14:textId="77777777" w:rsid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61CCC32C" w14:textId="6A7714AA" w:rsidR="00404DF1" w:rsidRDefault="002937BE" w:rsidP="002937BE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 w:rsidRPr="002937BE">
              <w:t xml:space="preserve">ЛР </w:t>
            </w:r>
            <w:r>
              <w:t>1, 6,8</w:t>
            </w:r>
          </w:p>
        </w:tc>
      </w:tr>
      <w:tr w:rsidR="00404DF1" w14:paraId="7CA4127F" w14:textId="77777777" w:rsidTr="00EC301D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93E42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663A7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D2AC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Общая характеристика таможенных органов.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E64A5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7C457" w14:textId="4353669D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</w:p>
        </w:tc>
      </w:tr>
      <w:tr w:rsidR="00404DF1" w14:paraId="799C21B7" w14:textId="77777777" w:rsidTr="00EC301D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668A9F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0D29A" w14:textId="62735ED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8" w:lineRule="exact"/>
              <w:ind w:firstLine="0"/>
              <w:jc w:val="left"/>
            </w:pPr>
            <w:r>
              <w:rPr>
                <w:rStyle w:val="2f2"/>
              </w:rPr>
              <w:t>2 Государственный таможенный комитет РФ и система его органов.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C1372" w14:textId="124D1000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right="340"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82CA6B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</w:tr>
      <w:tr w:rsidR="00404DF1" w14:paraId="4BF17574" w14:textId="77777777" w:rsidTr="00EC301D">
        <w:tblPrEx>
          <w:tblCellMar>
            <w:top w:w="0" w:type="dxa"/>
            <w:bottom w:w="0" w:type="dxa"/>
          </w:tblCellMar>
        </w:tblPrEx>
        <w:trPr>
          <w:trHeight w:hRule="exact" w:val="1832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C6682E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7B2E8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 Самостоятельная работа №8. «Таможенные органы РФ»:</w:t>
            </w:r>
          </w:p>
          <w:p w14:paraId="71B75468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numPr>
                <w:ilvl w:val="0"/>
                <w:numId w:val="6"/>
              </w:numPr>
              <w:shd w:val="clear" w:color="auto" w:fill="auto"/>
              <w:tabs>
                <w:tab w:val="left" w:pos="140"/>
              </w:tabs>
              <w:spacing w:line="367" w:lineRule="exact"/>
              <w:ind w:firstLine="0"/>
              <w:jc w:val="both"/>
            </w:pPr>
            <w:r>
              <w:rPr>
                <w:rStyle w:val="2f2"/>
              </w:rPr>
              <w:t>анализ нормативно-правовых актов</w:t>
            </w:r>
          </w:p>
          <w:p w14:paraId="212E09BA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numPr>
                <w:ilvl w:val="0"/>
                <w:numId w:val="6"/>
              </w:numPr>
              <w:shd w:val="clear" w:color="auto" w:fill="auto"/>
              <w:tabs>
                <w:tab w:val="left" w:pos="148"/>
              </w:tabs>
              <w:spacing w:line="367" w:lineRule="exact"/>
              <w:ind w:firstLine="0"/>
              <w:jc w:val="both"/>
            </w:pPr>
            <w:r>
              <w:rPr>
                <w:rStyle w:val="2f2"/>
              </w:rPr>
              <w:t>письменная работа с конспекта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7E66E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FFD33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</w:tr>
      <w:tr w:rsidR="00404DF1" w14:paraId="5E6D118D" w14:textId="77777777" w:rsidTr="00B201FE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3BA83" w14:textId="42B1D5C9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1"/>
              </w:rPr>
              <w:t>Тема 2.6. Органы контроля за оборотом наркотических средств и</w:t>
            </w:r>
          </w:p>
          <w:p w14:paraId="712A968E" w14:textId="61CFF73A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1"/>
              </w:rPr>
              <w:t>психотропных веществ</w:t>
            </w: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EADD1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ED18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8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60A5AE" w14:textId="77777777" w:rsidR="002937BE" w:rsidRP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17C101F2" w14:textId="77777777" w:rsid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39787D56" w14:textId="62744C98" w:rsidR="00404DF1" w:rsidRDefault="002937BE" w:rsidP="002937BE">
            <w:pPr>
              <w:framePr w:w="14047" w:h="9022" w:wrap="none" w:vAnchor="page" w:hAnchor="page" w:x="1723" w:y="855"/>
              <w:jc w:val="center"/>
              <w:rPr>
                <w:sz w:val="10"/>
                <w:szCs w:val="10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 xml:space="preserve">1, </w:t>
            </w:r>
            <w:r>
              <w:t>6,8</w:t>
            </w:r>
          </w:p>
        </w:tc>
      </w:tr>
      <w:tr w:rsidR="00404DF1" w14:paraId="5C2025F9" w14:textId="77777777" w:rsidTr="00B201FE">
        <w:tblPrEx>
          <w:tblCellMar>
            <w:top w:w="0" w:type="dxa"/>
            <w:bottom w:w="0" w:type="dxa"/>
          </w:tblCellMar>
        </w:tblPrEx>
        <w:trPr>
          <w:trHeight w:hRule="exact" w:val="848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4728BD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29E52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08A7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4" w:lineRule="exact"/>
              <w:ind w:firstLine="0"/>
              <w:jc w:val="left"/>
            </w:pPr>
            <w:r>
              <w:rPr>
                <w:rStyle w:val="2f2"/>
              </w:rPr>
              <w:t>Назначение и основные функции органов по контролю за оборотом наркотических средств и психотропных веществ.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C55BD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20615" w14:textId="18885C6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</w:p>
        </w:tc>
      </w:tr>
      <w:tr w:rsidR="00404DF1" w14:paraId="7B25E984" w14:textId="77777777" w:rsidTr="00B201FE">
        <w:tblPrEx>
          <w:tblCellMar>
            <w:top w:w="0" w:type="dxa"/>
            <w:bottom w:w="0" w:type="dxa"/>
          </w:tblCellMar>
        </w:tblPrEx>
        <w:trPr>
          <w:trHeight w:hRule="exact" w:val="855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5DB332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07B07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2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6C8AAC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Правовой статус и структура органов Госнаркоконтроля России.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94C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280A74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</w:tr>
      <w:tr w:rsidR="00404DF1" w14:paraId="5C108DBF" w14:textId="77777777" w:rsidTr="00B201FE">
        <w:tblPrEx>
          <w:tblCellMar>
            <w:top w:w="0" w:type="dxa"/>
            <w:bottom w:w="0" w:type="dxa"/>
          </w:tblCellMar>
        </w:tblPrEx>
        <w:trPr>
          <w:trHeight w:hRule="exact" w:val="1570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7C63F0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2D91C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after="180" w:line="260" w:lineRule="exact"/>
              <w:ind w:firstLine="0"/>
              <w:jc w:val="both"/>
            </w:pPr>
            <w:r>
              <w:rPr>
                <w:rStyle w:val="2f1"/>
              </w:rPr>
              <w:t>Практические занятия:</w:t>
            </w:r>
          </w:p>
          <w:p w14:paraId="091FE8CF" w14:textId="54ED1903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before="180" w:line="367" w:lineRule="exact"/>
              <w:ind w:firstLine="0"/>
              <w:jc w:val="both"/>
            </w:pPr>
            <w:r>
              <w:rPr>
                <w:rStyle w:val="2f2"/>
              </w:rPr>
              <w:t>Практическая работа Система органов по контролю за оборотом наркотических средств и психотропных веществ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2F450" w14:textId="05324A6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D373DC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</w:tr>
      <w:tr w:rsidR="00404DF1" w14:paraId="7866092A" w14:textId="77777777" w:rsidTr="00B201FE">
        <w:tblPrEx>
          <w:tblCellMar>
            <w:top w:w="0" w:type="dxa"/>
            <w:bottom w:w="0" w:type="dxa"/>
          </w:tblCellMar>
        </w:tblPrEx>
        <w:trPr>
          <w:trHeight w:hRule="exact" w:val="1514"/>
        </w:trPr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AB587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2A70D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after="180" w:line="260" w:lineRule="exact"/>
              <w:ind w:firstLine="0"/>
              <w:jc w:val="both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41BF819B" w14:textId="3A9641E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before="180"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9. «Система и компетенция органов Госнаркоконтроля»- письменная работа с конспектом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BE6A8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CA296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</w:tr>
    </w:tbl>
    <w:p w14:paraId="604184FE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C97E681" w14:textId="4FFD9AF1" w:rsidR="0038490D" w:rsidRDefault="00BA5474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30" behindDoc="1" locked="0" layoutInCell="1" allowOverlap="1" wp14:anchorId="438FE179" wp14:editId="20E6C418">
                <wp:simplePos x="0" y="0"/>
                <wp:positionH relativeFrom="page">
                  <wp:posOffset>9095740</wp:posOffset>
                </wp:positionH>
                <wp:positionV relativeFrom="page">
                  <wp:posOffset>2325370</wp:posOffset>
                </wp:positionV>
                <wp:extent cx="164465" cy="288290"/>
                <wp:effectExtent l="0" t="127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288290"/>
                        </a:xfrm>
                        <a:prstGeom prst="rect">
                          <a:avLst/>
                        </a:prstGeom>
                        <a:solidFill>
                          <a:srgbClr val="5556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266AA" id="Rectangle 2" o:spid="_x0000_s1026" style="position:absolute;margin-left:716.2pt;margin-top:183.1pt;width:12.95pt;height:22.7pt;z-index:-2516587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" fillcolor="#55565b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1406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576"/>
        <w:gridCol w:w="7780"/>
        <w:gridCol w:w="1285"/>
        <w:gridCol w:w="1300"/>
      </w:tblGrid>
      <w:tr w:rsidR="0038490D" w14:paraId="3CCB9144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407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2C1B8" w14:textId="77777777" w:rsidR="0038490D" w:rsidRDefault="0038490D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7EAE66" w14:textId="77777777" w:rsidR="0038490D" w:rsidRDefault="00555D8E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- анализ нормативно-правовых актов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550F3" w14:textId="77777777" w:rsidR="0038490D" w:rsidRDefault="00555D8E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32F6893" w14:textId="77777777" w:rsidR="0038490D" w:rsidRDefault="0038490D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C818957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B3768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Тема 2.7. Органы</w:t>
            </w:r>
          </w:p>
          <w:p w14:paraId="19797FC1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раскрытия</w:t>
            </w:r>
          </w:p>
          <w:p w14:paraId="27F5E1E3" w14:textId="66F03D7F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и расследования</w:t>
            </w:r>
          </w:p>
          <w:p w14:paraId="6890AA94" w14:textId="1EE79191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  <w:r>
              <w:rPr>
                <w:rStyle w:val="2f1"/>
              </w:rPr>
              <w:t>преступлений</w:t>
            </w: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ECD78B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15B8EC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8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B5F74" w14:textId="77777777" w:rsidR="002937BE" w:rsidRP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23799EC3" w14:textId="77777777" w:rsid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0164363E" w14:textId="0B27B59C" w:rsidR="00247A99" w:rsidRDefault="002937BE" w:rsidP="002937BE">
            <w:pPr>
              <w:framePr w:w="14065" w:h="9349" w:wrap="none" w:vAnchor="page" w:hAnchor="page" w:x="1545" w:y="786"/>
              <w:jc w:val="center"/>
              <w:rPr>
                <w:sz w:val="10"/>
                <w:szCs w:val="10"/>
              </w:rPr>
            </w:pPr>
            <w:r w:rsidRPr="002937BE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 xml:space="preserve">1, </w:t>
            </w:r>
            <w:r>
              <w:t>4</w:t>
            </w:r>
          </w:p>
        </w:tc>
      </w:tr>
      <w:tr w:rsidR="00247A99" w14:paraId="7B6EC3FA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410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7EBDE1" w14:textId="6EABC4D6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4715B6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8D110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Органы раскрытия и расследования преступлений. Оперативно-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194CDF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A6DCBA" w14:textId="424D6622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</w:p>
        </w:tc>
      </w:tr>
      <w:tr w:rsidR="00247A99" w14:paraId="33ACD8CB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371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614A20" w14:textId="7789BEF5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66594A7" w14:textId="2644F3E9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jc w:val="left"/>
            </w:pP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049B25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розыскную деятельность, дознание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C09111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9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9FC9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ED300E0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05C1B6" w14:textId="24EEB644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14:paraId="3CE50E0D" w14:textId="6E008D98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</w:tcPr>
          <w:p w14:paraId="3A58E5A2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Органы раскрытия и расследования преступлений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</w:tcPr>
          <w:p w14:paraId="7F6E5AAE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50" w:lineRule="exact"/>
              <w:ind w:firstLine="0"/>
            </w:pPr>
            <w:r>
              <w:rPr>
                <w:rStyle w:val="275pt"/>
              </w:rPr>
              <w:t>Л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99B574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BD96386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D57422" w14:textId="54335C9E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14:paraId="2AD4FF6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574ECA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Предварительное следствие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66795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70B4E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67CC4AC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596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CC08D0" w14:textId="767A78FF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left="880" w:firstLine="0"/>
              <w:jc w:val="left"/>
            </w:pPr>
          </w:p>
        </w:tc>
        <w:tc>
          <w:tcPr>
            <w:tcW w:w="8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7F4EC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занятия.</w:t>
            </w:r>
          </w:p>
          <w:p w14:paraId="48C99E0B" w14:textId="4D1831C9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работа. Органы, осуществляющие оперативно-</w:t>
            </w:r>
          </w:p>
          <w:p w14:paraId="79C0E8C1" w14:textId="05C84E02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  <w:rPr>
                <w:rStyle w:val="2f2"/>
              </w:rPr>
            </w:pPr>
            <w:r>
              <w:rPr>
                <w:rStyle w:val="2f2"/>
              </w:rPr>
              <w:t>розыскную деятельность, дознание</w:t>
            </w:r>
          </w:p>
          <w:p w14:paraId="70654FE8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</w:p>
          <w:p w14:paraId="4D5C21B5" w14:textId="1B57F96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  <w:rPr>
                <w:rStyle w:val="2f2"/>
              </w:rPr>
            </w:pPr>
            <w:r>
              <w:rPr>
                <w:rStyle w:val="2f2"/>
              </w:rPr>
              <w:t>Практическая работа.  Органы, осуществляющие предварительное следствие</w:t>
            </w:r>
          </w:p>
          <w:p w14:paraId="1907A3CF" w14:textId="5524094D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  <w:rPr>
                <w:rStyle w:val="2f2"/>
              </w:rPr>
            </w:pPr>
          </w:p>
          <w:p w14:paraId="628600A2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49D32590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10. «Органы раскрытия и расследования</w:t>
            </w:r>
          </w:p>
          <w:p w14:paraId="4454CF91" w14:textId="22AA3754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преступлений»: письменная работа с конспектом и анализ</w:t>
            </w:r>
          </w:p>
          <w:p w14:paraId="6E2C858A" w14:textId="04ABC7BE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  <w:r>
              <w:rPr>
                <w:rStyle w:val="2f2"/>
              </w:rPr>
              <w:t>нормативно-правовых актов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C027C" w14:textId="68905A61" w:rsidR="00247A99" w:rsidRPr="00247A99" w:rsidRDefault="00247A99" w:rsidP="00247A99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47A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8128F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4C5EC863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5B91FAAF" w14:textId="77777777" w:rsidR="00247A99" w:rsidRDefault="00247A99" w:rsidP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A4B039D" w14:textId="4771813E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6510F" w14:textId="480731EB" w:rsidR="00247A99" w:rsidRP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F0A10B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914A680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6B3A49F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633836F" w14:textId="467A7E8F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60DEA" w14:textId="5712EFBE" w:rsidR="00247A99" w:rsidRDefault="00247A99" w:rsidP="00247A99">
            <w:pPr>
              <w:framePr w:w="14065" w:h="9349" w:wrap="none" w:vAnchor="page" w:hAnchor="page" w:x="1545" w:y="786"/>
              <w:jc w:val="center"/>
              <w:rPr>
                <w:sz w:val="10"/>
                <w:szCs w:val="10"/>
              </w:rPr>
            </w:pPr>
            <w:r w:rsidRPr="00247A99">
              <w:rPr>
                <w:rStyle w:val="285pt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0CCF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13E90DA4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35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28447D3B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84F64E" w14:textId="17C19083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9FF2E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F505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009F4F6D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96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6EBD1AB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B73CB7" w14:textId="7E3A67BA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12F17" w14:textId="55C0790C" w:rsidR="00247A99" w:rsidRP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rPr>
                <w:sz w:val="24"/>
                <w:szCs w:val="24"/>
              </w:rPr>
            </w:pPr>
            <w:r w:rsidRPr="00247A99">
              <w:rPr>
                <w:rStyle w:val="285pt"/>
                <w:sz w:val="24"/>
                <w:szCs w:val="24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873C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031A6F1A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49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7AB6B4E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4602FD" w14:textId="7AC160CE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ED94D3" w14:textId="0356FA8E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  <w:rPr>
                <w:sz w:val="10"/>
                <w:szCs w:val="10"/>
              </w:rPr>
            </w:pPr>
            <w:r>
              <w:rPr>
                <w:rStyle w:val="2David10pt0"/>
              </w:rPr>
              <w:t>-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35897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B534CB7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2824EE8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E029E2" w14:textId="61C7A8E7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39659" w14:textId="17751FF0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BA69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49242284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479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45B3028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F753DEC" w14:textId="37FD1BF9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5861D" w14:textId="4608152B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6D848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96BE0F0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0A4CEC10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408C794" w14:textId="1E710C50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D4139" w14:textId="74DF66F8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BF3FD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5DE112F6" w14:textId="77777777" w:rsidTr="003B239F">
        <w:tblPrEx>
          <w:tblCellMar>
            <w:top w:w="0" w:type="dxa"/>
            <w:bottom w:w="0" w:type="dxa"/>
          </w:tblCellMar>
        </w:tblPrEx>
        <w:trPr>
          <w:trHeight w:hRule="exact" w:val="72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3AA14196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75DEEA2" w14:textId="5660B895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98A035" w14:textId="57A923AB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00" w:lineRule="exact"/>
              <w:ind w:firstLine="0"/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6E58B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83BF228" w14:textId="77777777" w:rsidTr="00C15428">
        <w:tblPrEx>
          <w:tblCellMar>
            <w:top w:w="0" w:type="dxa"/>
            <w:bottom w:w="0" w:type="dxa"/>
          </w:tblCellMar>
        </w:tblPrEx>
        <w:trPr>
          <w:trHeight w:hRule="exact" w:val="41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13ED0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left="320" w:firstLine="0"/>
              <w:jc w:val="left"/>
            </w:pPr>
            <w:r>
              <w:rPr>
                <w:rStyle w:val="2f1"/>
              </w:rPr>
              <w:t>Тема 2.8.</w:t>
            </w: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36411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2A3FC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EDC58" w14:textId="77777777" w:rsidR="002937BE" w:rsidRP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7107D80F" w14:textId="62CD28E2" w:rsid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73A64003" w14:textId="5E5C92E8" w:rsid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</w:t>
            </w:r>
          </w:p>
          <w:p w14:paraId="3B69E326" w14:textId="54F8AB36" w:rsidR="00247A99" w:rsidRDefault="002937BE" w:rsidP="002937BE">
            <w:pPr>
              <w:pStyle w:val="20"/>
              <w:framePr w:w="14065" w:h="9349" w:wrap="none" w:vAnchor="page" w:hAnchor="page" w:x="1545" w:y="786"/>
              <w:spacing w:line="260" w:lineRule="exact"/>
              <w:ind w:firstLine="0"/>
              <w:rPr>
                <w:sz w:val="10"/>
                <w:szCs w:val="10"/>
              </w:rPr>
            </w:pPr>
            <w:r w:rsidRPr="002937BE">
              <w:t xml:space="preserve">ЛР </w:t>
            </w:r>
            <w:r>
              <w:t>1, 6,8</w:t>
            </w:r>
          </w:p>
        </w:tc>
      </w:tr>
      <w:tr w:rsidR="00247A99" w14:paraId="31B93861" w14:textId="77777777" w:rsidTr="00C15428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C5E210" w14:textId="024C4863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left="320" w:firstLine="0"/>
              <w:jc w:val="left"/>
            </w:pPr>
            <w:r>
              <w:rPr>
                <w:rStyle w:val="2f1"/>
              </w:rPr>
              <w:t>Адвокатура в РФ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7E717A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44437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Юридическая помощь и защита по уголовным делам.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9C53A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201457" w14:textId="4F2F1740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</w:p>
        </w:tc>
      </w:tr>
      <w:tr w:rsidR="00247A99" w14:paraId="75802548" w14:textId="77777777" w:rsidTr="00C1542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29B4B4D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8B2AAD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</w:tcPr>
          <w:p w14:paraId="39F0DEA7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Адвокатура и адвокатская деятельность.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9A8229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04267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363086AD" w14:textId="77777777" w:rsidTr="00C15428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5023406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69A193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занятия: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88A86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715E9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51EEC05B" w14:textId="77777777" w:rsidTr="00C15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7EAB7E6D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1E04CD" w14:textId="1933395E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 Статус адвоката.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AE0D9" w14:textId="53C05FB2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0BD65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424CA46B" w14:textId="77777777" w:rsidTr="00C15428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5635C7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A0183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Организация адвокатской деятельности и адвокатуры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8DFD9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058D5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</w:tbl>
    <w:p w14:paraId="3B84A309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30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569"/>
        <w:gridCol w:w="7798"/>
        <w:gridCol w:w="1282"/>
        <w:gridCol w:w="1553"/>
      </w:tblGrid>
      <w:tr w:rsidR="00247A99" w14:paraId="51FDA1BB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100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F72DF" w14:textId="77777777" w:rsidR="00247A99" w:rsidRDefault="00247A99" w:rsidP="00404DF1">
            <w:pPr>
              <w:framePr w:w="14036" w:h="8730" w:wrap="none" w:vAnchor="page" w:hAnchor="page" w:x="1775" w:y="711"/>
              <w:rPr>
                <w:sz w:val="10"/>
                <w:szCs w:val="10"/>
              </w:rPr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6D6B6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обучающихся: Самостоятельная работа </w:t>
            </w:r>
            <w:r>
              <w:rPr>
                <w:rStyle w:val="22pt"/>
              </w:rPr>
              <w:t>№11.</w:t>
            </w:r>
            <w:r>
              <w:rPr>
                <w:rStyle w:val="2f2"/>
              </w:rPr>
              <w:t xml:space="preserve"> «Адвокатура РФ»: анализ нормативно-правовых актов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7EE11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8D68E8" w14:textId="77777777" w:rsidR="00247A99" w:rsidRDefault="00247A99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60168B24" w14:textId="77777777" w:rsidR="002937BE" w:rsidRDefault="002937BE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722B6878" w14:textId="77777777" w:rsidR="002937BE" w:rsidRDefault="002937BE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56C4B845" w14:textId="77777777" w:rsidR="002937BE" w:rsidRDefault="002937BE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53DE09BB" w14:textId="77777777" w:rsidR="002937BE" w:rsidRP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08281C89" w14:textId="77777777" w:rsid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393C3730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  <w:r w:rsidRPr="002937BE">
              <w:t xml:space="preserve">ЛР </w:t>
            </w:r>
            <w:r>
              <w:t>1,</w:t>
            </w:r>
            <w:r>
              <w:t>4</w:t>
            </w:r>
          </w:p>
          <w:p w14:paraId="5782135F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64854A0B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5E3C33F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04E84B1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1D334EDF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54D09E75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791E473D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4503B55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7FCCFD79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0735498B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67257E20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412A0477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C03D387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9D69C90" w14:textId="77777777" w:rsidR="002937BE" w:rsidRP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294114D5" w14:textId="77777777" w:rsid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3C34D5DF" w14:textId="608F5D75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rPr>
                <w:sz w:val="10"/>
                <w:szCs w:val="10"/>
              </w:rPr>
            </w:pPr>
            <w:r w:rsidRPr="002937BE">
              <w:t xml:space="preserve">ЛР </w:t>
            </w:r>
            <w:r>
              <w:t>1,</w:t>
            </w:r>
            <w:r w:rsidR="00C476FD">
              <w:t>4</w:t>
            </w:r>
          </w:p>
        </w:tc>
      </w:tr>
      <w:tr w:rsidR="00247A99" w14:paraId="5554A3A5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3254FC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both"/>
            </w:pPr>
            <w:r>
              <w:rPr>
                <w:rStyle w:val="2f1"/>
              </w:rPr>
              <w:t>Тема 2.9. Нотариат в РФ</w:t>
            </w: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2F70D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FC8DB5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8EE785" w14:textId="37ECFA3D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</w:pPr>
          </w:p>
        </w:tc>
      </w:tr>
      <w:tr w:rsidR="00247A99" w14:paraId="79640C93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1130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16D1FA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21FEA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  <w:p w14:paraId="0C0F216A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260" w:lineRule="exact"/>
              <w:ind w:firstLine="0"/>
              <w:jc w:val="left"/>
            </w:pPr>
            <w:r>
              <w:rPr>
                <w:rStyle w:val="2f2"/>
              </w:rP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184F9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Понятие и задачи нотариата.</w:t>
            </w:r>
          </w:p>
          <w:p w14:paraId="72D71766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Органы и лица, имеющие право совершать нотариальные действия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9A72E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</w:pPr>
            <w:r>
              <w:rPr>
                <w:rStyle w:val="2f2"/>
              </w:rPr>
              <w:t>2</w:t>
            </w:r>
          </w:p>
          <w:p w14:paraId="477F64C1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49202B" w14:textId="7B51880C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</w:pPr>
          </w:p>
        </w:tc>
      </w:tr>
      <w:tr w:rsidR="00247A99" w14:paraId="6310A52F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544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36675" w14:textId="77777777" w:rsidR="00247A99" w:rsidRDefault="00247A99" w:rsidP="00404DF1">
            <w:pPr>
              <w:framePr w:w="14036" w:h="8730" w:wrap="none" w:vAnchor="page" w:hAnchor="page" w:x="1775" w:y="71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E3E24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2C849" w14:textId="53E11A86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Правовой статус нотариуса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A973A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78458B" w14:textId="42BADFD3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  <w:rPr>
                <w:sz w:val="10"/>
                <w:szCs w:val="10"/>
              </w:rPr>
            </w:pPr>
          </w:p>
        </w:tc>
      </w:tr>
      <w:tr w:rsidR="00247A99" w14:paraId="184FA1BE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741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9DE50D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8E98F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занятия.</w:t>
            </w:r>
          </w:p>
          <w:p w14:paraId="17D4D184" w14:textId="4381A90C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371" w:lineRule="exact"/>
              <w:ind w:firstLine="0"/>
              <w:jc w:val="left"/>
            </w:pPr>
            <w:r>
              <w:rPr>
                <w:rStyle w:val="2f2"/>
              </w:rPr>
              <w:t>Практическая работа. Получение статуса нотариуса.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68221" w14:textId="7E9BF665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6B0947" w14:textId="5A32CC02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  <w:rPr>
                <w:sz w:val="10"/>
                <w:szCs w:val="10"/>
              </w:rPr>
            </w:pPr>
          </w:p>
        </w:tc>
      </w:tr>
      <w:tr w:rsidR="00247A99" w14:paraId="36E1610E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FCAB4C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446212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 Самостоятельная работа № 12. «Нотариат в РФ» анализ нормативно-правовых актов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30FBF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300FF8" w14:textId="638528FB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</w:p>
        </w:tc>
      </w:tr>
      <w:tr w:rsidR="00247A99" w14:paraId="1E82B8FA" w14:textId="77777777" w:rsidTr="00F535E9">
        <w:tblPrEx>
          <w:tblCellMar>
            <w:top w:w="0" w:type="dxa"/>
            <w:bottom w:w="0" w:type="dxa"/>
          </w:tblCellMar>
        </w:tblPrEx>
        <w:trPr>
          <w:trHeight w:hRule="exact" w:val="439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52641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1"/>
              </w:rPr>
              <w:t>Тема 2.10. Сравнительный анализ деятельности судебных и правоохранительных органов</w:t>
            </w: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99975" w14:textId="46926EC5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70CB24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2DC8F1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</w:tr>
      <w:tr w:rsidR="00247A99" w14:paraId="7629B686" w14:textId="77777777" w:rsidTr="00C476FD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FF06DF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74765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AB1E0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Сравнительный анализ деятельности судебных и правоохранительных органов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6C374" w14:textId="3896E22A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5451453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</w:tr>
      <w:tr w:rsidR="0038490D" w14:paraId="6BF6621B" w14:textId="77777777" w:rsidTr="00247A99">
        <w:tblPrEx>
          <w:tblCellMar>
            <w:top w:w="0" w:type="dxa"/>
            <w:bottom w:w="0" w:type="dxa"/>
          </w:tblCellMar>
        </w:tblPrEx>
        <w:trPr>
          <w:trHeight w:hRule="exact" w:val="1526"/>
        </w:trPr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B130FB" w14:textId="77777777" w:rsidR="0038490D" w:rsidRDefault="0038490D" w:rsidP="00404DF1">
            <w:pPr>
              <w:framePr w:w="14036" w:h="8730" w:wrap="none" w:vAnchor="page" w:hAnchor="page" w:x="1775" w:y="711"/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0E78B" w14:textId="77777777" w:rsidR="0038490D" w:rsidRDefault="00555D8E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обучающихся:</w:t>
            </w:r>
          </w:p>
          <w:p w14:paraId="64AFC1F2" w14:textId="603F1C35" w:rsidR="0038490D" w:rsidRDefault="00555D8E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13. «Сравнительный анализ деятельности судебных и</w:t>
            </w:r>
            <w:r w:rsidR="00247A99">
              <w:rPr>
                <w:rStyle w:val="2f2"/>
              </w:rPr>
              <w:t xml:space="preserve"> </w:t>
            </w:r>
            <w:r>
              <w:rPr>
                <w:rStyle w:val="2f2"/>
              </w:rPr>
              <w:t>правоохранительных органов»: - письменная работа с конспектом;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043E5" w14:textId="7E25E947" w:rsidR="0038490D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0A212" w14:textId="07C28C43" w:rsidR="0038490D" w:rsidRDefault="0038490D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600" w:line="260" w:lineRule="exact"/>
              <w:ind w:left="180" w:firstLine="0"/>
              <w:jc w:val="left"/>
            </w:pPr>
          </w:p>
        </w:tc>
      </w:tr>
    </w:tbl>
    <w:p w14:paraId="661E9048" w14:textId="435D3A2A" w:rsidR="0038490D" w:rsidRDefault="00555D8E" w:rsidP="00247A99">
      <w:pPr>
        <w:pStyle w:val="2f0"/>
        <w:framePr w:wrap="none" w:vAnchor="page" w:hAnchor="page" w:x="1577" w:y="8683"/>
        <w:shd w:val="clear" w:color="auto" w:fill="auto"/>
        <w:spacing w:line="260" w:lineRule="exact"/>
        <w:ind w:firstLine="0"/>
      </w:pPr>
      <w:r>
        <w:t xml:space="preserve">Максимальная </w:t>
      </w:r>
      <w:r>
        <w:t>учебная нагрузка 10</w:t>
      </w:r>
      <w:r w:rsidR="00247A99">
        <w:t>2</w:t>
      </w:r>
    </w:p>
    <w:p w14:paraId="3D91F857" w14:textId="054F2A85" w:rsidR="0038490D" w:rsidRDefault="00555D8E" w:rsidP="00247A99">
      <w:pPr>
        <w:pStyle w:val="2f0"/>
        <w:framePr w:wrap="none" w:vAnchor="page" w:hAnchor="page" w:x="1576" w:y="9058"/>
        <w:shd w:val="clear" w:color="auto" w:fill="auto"/>
        <w:spacing w:line="260" w:lineRule="exact"/>
        <w:ind w:firstLine="0"/>
      </w:pPr>
      <w:r>
        <w:t>Обязательная учебная нагрузка 6</w:t>
      </w:r>
      <w:r w:rsidR="00247A99">
        <w:t>8</w:t>
      </w:r>
    </w:p>
    <w:tbl>
      <w:tblPr>
        <w:tblOverlap w:val="never"/>
        <w:tblW w:w="480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5"/>
      </w:tblGrid>
      <w:tr w:rsidR="009C064E" w14:paraId="4F95DD8E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436"/>
        </w:trPr>
        <w:tc>
          <w:tcPr>
            <w:tcW w:w="4805" w:type="dxa"/>
            <w:shd w:val="clear" w:color="auto" w:fill="FFFFFF"/>
            <w:vAlign w:val="bottom"/>
          </w:tcPr>
          <w:p w14:paraId="1574FE26" w14:textId="2AEE31D4" w:rsidR="009C064E" w:rsidRDefault="009C064E" w:rsidP="00404DF1">
            <w:pPr>
              <w:pStyle w:val="20"/>
              <w:framePr w:w="13997" w:h="1253" w:wrap="none" w:vAnchor="page" w:hAnchor="page" w:x="1534" w:y="940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Самостоятельная работа             34</w:t>
            </w:r>
          </w:p>
        </w:tc>
      </w:tr>
    </w:tbl>
    <w:p w14:paraId="70C560BF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0DCBA005" w14:textId="77777777" w:rsidR="0038490D" w:rsidRDefault="00555D8E">
      <w:pPr>
        <w:pStyle w:val="52"/>
        <w:framePr w:wrap="none" w:vAnchor="page" w:hAnchor="page" w:x="1440" w:y="1101"/>
        <w:numPr>
          <w:ilvl w:val="0"/>
          <w:numId w:val="8"/>
        </w:numPr>
        <w:shd w:val="clear" w:color="auto" w:fill="auto"/>
        <w:tabs>
          <w:tab w:val="left" w:pos="1725"/>
        </w:tabs>
        <w:spacing w:after="0" w:line="260" w:lineRule="exact"/>
        <w:ind w:left="1300"/>
      </w:pPr>
      <w:bookmarkStart w:id="6" w:name="bookmark9"/>
      <w:r>
        <w:lastRenderedPageBreak/>
        <w:t>УСЛОВИЯ РЕАЛИЗАЦИИ</w:t>
      </w:r>
      <w:r>
        <w:t xml:space="preserve"> ПРОГРАММЫ ДИСЦИПЛИНЫ</w:t>
      </w:r>
      <w:bookmarkEnd w:id="6"/>
    </w:p>
    <w:p w14:paraId="57C688BA" w14:textId="77777777" w:rsidR="0038490D" w:rsidRDefault="00555D8E">
      <w:pPr>
        <w:pStyle w:val="52"/>
        <w:framePr w:w="10213" w:h="3366" w:hRule="exact" w:wrap="none" w:vAnchor="page" w:hAnchor="page" w:x="1440" w:y="1847"/>
        <w:shd w:val="clear" w:color="auto" w:fill="auto"/>
        <w:spacing w:after="332" w:line="260" w:lineRule="exact"/>
      </w:pPr>
      <w:bookmarkStart w:id="7" w:name="bookmark10"/>
      <w:r>
        <w:t>Требования к минимальному материально-техническому обеспечению</w:t>
      </w:r>
      <w:bookmarkEnd w:id="7"/>
    </w:p>
    <w:p w14:paraId="76782826" w14:textId="77777777" w:rsidR="0038490D" w:rsidRDefault="00555D8E">
      <w:pPr>
        <w:pStyle w:val="20"/>
        <w:framePr w:w="10213" w:h="3366" w:hRule="exact" w:wrap="none" w:vAnchor="page" w:hAnchor="page" w:x="1440" w:y="1847"/>
        <w:shd w:val="clear" w:color="auto" w:fill="auto"/>
        <w:spacing w:line="367" w:lineRule="exact"/>
        <w:ind w:firstLine="640"/>
        <w:jc w:val="left"/>
      </w:pPr>
      <w:r>
        <w:t>Реализация программы дисциплины требует наличия учебного кабинета социально-экономических и правовых дисциплин.</w:t>
      </w:r>
    </w:p>
    <w:p w14:paraId="7AA93F2C" w14:textId="77777777" w:rsidR="0038490D" w:rsidRDefault="00555D8E">
      <w:pPr>
        <w:pStyle w:val="20"/>
        <w:framePr w:w="10213" w:h="3366" w:hRule="exact" w:wrap="none" w:vAnchor="page" w:hAnchor="page" w:x="1440" w:y="1847"/>
        <w:shd w:val="clear" w:color="auto" w:fill="auto"/>
        <w:spacing w:line="367" w:lineRule="exact"/>
        <w:ind w:firstLine="640"/>
        <w:jc w:val="left"/>
      </w:pPr>
      <w:r>
        <w:t>Оборудование учебного кабинета:</w:t>
      </w:r>
    </w:p>
    <w:p w14:paraId="49E9877A" w14:textId="77777777" w:rsidR="0038490D" w:rsidRDefault="00555D8E">
      <w:pPr>
        <w:pStyle w:val="20"/>
        <w:framePr w:w="10213" w:h="3366" w:hRule="exact" w:wrap="none" w:vAnchor="page" w:hAnchor="page" w:x="1440" w:y="1847"/>
        <w:numPr>
          <w:ilvl w:val="0"/>
          <w:numId w:val="9"/>
        </w:numPr>
        <w:shd w:val="clear" w:color="auto" w:fill="auto"/>
        <w:tabs>
          <w:tab w:val="left" w:pos="1412"/>
        </w:tabs>
        <w:spacing w:line="385" w:lineRule="exact"/>
        <w:ind w:left="640" w:right="3840" w:firstLine="420"/>
        <w:jc w:val="left"/>
      </w:pPr>
      <w:r>
        <w:t xml:space="preserve">рабочие места </w:t>
      </w:r>
      <w:r>
        <w:t>студентов и преподавателя Технические средства обучения:'</w:t>
      </w:r>
    </w:p>
    <w:p w14:paraId="1EFF1CFA" w14:textId="77777777" w:rsidR="0038490D" w:rsidRDefault="00555D8E">
      <w:pPr>
        <w:pStyle w:val="20"/>
        <w:framePr w:w="10213" w:h="3366" w:hRule="exact" w:wrap="none" w:vAnchor="page" w:hAnchor="page" w:x="1440" w:y="1847"/>
        <w:numPr>
          <w:ilvl w:val="0"/>
          <w:numId w:val="9"/>
        </w:numPr>
        <w:shd w:val="clear" w:color="auto" w:fill="auto"/>
        <w:tabs>
          <w:tab w:val="left" w:pos="1412"/>
        </w:tabs>
        <w:spacing w:line="385" w:lineRule="exact"/>
        <w:ind w:left="1060" w:firstLine="0"/>
        <w:jc w:val="both"/>
      </w:pPr>
      <w:r>
        <w:t>персональный компьютер</w:t>
      </w:r>
    </w:p>
    <w:p w14:paraId="3C076B80" w14:textId="77777777" w:rsidR="0038490D" w:rsidRDefault="00555D8E">
      <w:pPr>
        <w:pStyle w:val="20"/>
        <w:framePr w:w="10213" w:h="3366" w:hRule="exact" w:wrap="none" w:vAnchor="page" w:hAnchor="page" w:x="1440" w:y="1847"/>
        <w:numPr>
          <w:ilvl w:val="0"/>
          <w:numId w:val="9"/>
        </w:numPr>
        <w:shd w:val="clear" w:color="auto" w:fill="auto"/>
        <w:tabs>
          <w:tab w:val="left" w:pos="1412"/>
        </w:tabs>
        <w:spacing w:line="260" w:lineRule="exact"/>
        <w:ind w:left="1060" w:firstLine="0"/>
        <w:jc w:val="both"/>
      </w:pPr>
      <w:r>
        <w:t>проектор</w:t>
      </w:r>
    </w:p>
    <w:p w14:paraId="03B3EEB0" w14:textId="77777777" w:rsidR="0038490D" w:rsidRDefault="00555D8E">
      <w:pPr>
        <w:pStyle w:val="40"/>
        <w:framePr w:w="10213" w:h="9764" w:hRule="exact" w:wrap="none" w:vAnchor="page" w:hAnchor="page" w:x="1440" w:y="5539"/>
        <w:shd w:val="clear" w:color="auto" w:fill="auto"/>
        <w:spacing w:after="0" w:line="374" w:lineRule="exact"/>
        <w:ind w:left="180"/>
      </w:pPr>
      <w:r>
        <w:t>Информационное обеспечение обучения</w:t>
      </w:r>
      <w:r>
        <w:br/>
        <w:t>Нормативные документы</w:t>
      </w:r>
    </w:p>
    <w:p w14:paraId="28D8799B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spacing w:line="371" w:lineRule="exact"/>
        <w:ind w:firstLine="0"/>
        <w:jc w:val="left"/>
      </w:pPr>
      <w:r>
        <w:t>[федеральный закон: от 3 апреля 1995]// Собрание законодательства РФ. - 1995.</w:t>
      </w:r>
    </w:p>
    <w:p w14:paraId="13BDF478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4"/>
        </w:numPr>
        <w:shd w:val="clear" w:color="auto" w:fill="auto"/>
        <w:tabs>
          <w:tab w:val="left" w:pos="272"/>
        </w:tabs>
        <w:spacing w:line="371" w:lineRule="exact"/>
        <w:ind w:firstLine="0"/>
        <w:jc w:val="both"/>
      </w:pPr>
      <w:r>
        <w:t xml:space="preserve">№ 15. - Ст. 1269; </w:t>
      </w:r>
      <w:r>
        <w:t>Российская газета. - 1995. - № 72.</w:t>
      </w:r>
    </w:p>
    <w:p w14:paraId="79586C2B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>Российская Федерация. Законы. О системе государственной службы РоссийскойФедерации [Текст]: [федеральный закон: от 27 мая 2003]//</w:t>
      </w:r>
    </w:p>
    <w:p w14:paraId="503A9FE3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spacing w:line="371" w:lineRule="exact"/>
        <w:ind w:firstLine="0"/>
        <w:jc w:val="both"/>
      </w:pPr>
      <w:r>
        <w:t>Российская газета. - 2003. - № 104.</w:t>
      </w:r>
    </w:p>
    <w:p w14:paraId="7414A173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>Российская Федерация. Законы. О введении в действие Уго</w:t>
      </w:r>
      <w:r>
        <w:t>ловно - исполнительногокодекса</w:t>
      </w:r>
    </w:p>
    <w:p w14:paraId="5682BEC0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tabs>
          <w:tab w:val="left" w:pos="7553"/>
        </w:tabs>
        <w:spacing w:line="371" w:lineRule="exact"/>
        <w:ind w:firstLine="0"/>
        <w:jc w:val="both"/>
      </w:pPr>
      <w:r>
        <w:t>РоссийскойФедерации [Текст]: [федеральный</w:t>
      </w:r>
      <w:r>
        <w:tab/>
        <w:t>закон: от 08 января</w:t>
      </w:r>
    </w:p>
    <w:p w14:paraId="70DC9CE5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spacing w:line="371" w:lineRule="exact"/>
        <w:ind w:firstLine="2980"/>
        <w:jc w:val="left"/>
      </w:pPr>
      <w:r>
        <w:t>1997]// Собраниезаконодательства РФ. - 1997. - № 2, Ст. 199; Российская газета. - 1997. - № 9.</w:t>
      </w:r>
    </w:p>
    <w:p w14:paraId="5A7BF287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 xml:space="preserve">Российская Федерация. Законы. О полиции. [Текст]: </w:t>
      </w:r>
      <w:r>
        <w:t>[федеральный закон: от 7 февраля2011] // Российская газета. - 2011. - № 25; Российская газета. - 2011.</w:t>
      </w:r>
    </w:p>
    <w:p w14:paraId="60141044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4"/>
        </w:numPr>
        <w:shd w:val="clear" w:color="auto" w:fill="auto"/>
        <w:tabs>
          <w:tab w:val="left" w:pos="272"/>
        </w:tabs>
        <w:spacing w:line="371" w:lineRule="exact"/>
        <w:ind w:firstLine="0"/>
        <w:jc w:val="both"/>
      </w:pPr>
      <w:r>
        <w:t>№ 28.</w:t>
      </w:r>
    </w:p>
    <w:p w14:paraId="7CC0D7C4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>Российская Федерация. Законы. О прокуратуре Российской Федерации. [Текст] [федеральный закон: от 17 января 1992]//Российская газета. -1992. - № 39;</w:t>
      </w:r>
      <w:r>
        <w:t xml:space="preserve"> Собраниезаконодательства РФ. - 1995. - N 47. - Ст. 4472.</w:t>
      </w:r>
    </w:p>
    <w:p w14:paraId="0D227CF5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right="560" w:firstLine="0"/>
        <w:jc w:val="both"/>
      </w:pPr>
      <w:r>
        <w:t>Российская Федерация. Законы. О следственном комитете Российской Федерации [Текст]: [федеральный закон: от 28 декабря 2010]// Российская газета. 2010. - № 296;Собрание законодательства РФ. - 2011. -</w:t>
      </w:r>
      <w:r>
        <w:t xml:space="preserve"> № 1. - Ст. 15.</w:t>
      </w:r>
    </w:p>
    <w:p w14:paraId="7F207521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right="560" w:firstLine="0"/>
        <w:jc w:val="both"/>
      </w:pPr>
      <w:r>
        <w:t>Российская Федерация. Законы. О таможенном регулировании в Российской Федерации [Текст]: [федеральный закон: от 27 ноября 2010]// Российская газета. - 2010. - N 269; Собрание законодательства РФ. - 2010. - N 48. - Ст. 6252.</w:t>
      </w:r>
    </w:p>
    <w:p w14:paraId="1B3A60B0" w14:textId="77777777" w:rsidR="0038490D" w:rsidRDefault="00555D8E">
      <w:pPr>
        <w:pStyle w:val="4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after="0" w:line="260" w:lineRule="exact"/>
        <w:jc w:val="both"/>
      </w:pPr>
      <w:r>
        <w:t>Российская Федер</w:t>
      </w:r>
      <w:r>
        <w:t>ация. Законы! О мировых судьях в Российской</w:t>
      </w:r>
    </w:p>
    <w:p w14:paraId="299BF06B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E63005A" w14:textId="77777777" w:rsidR="0038490D" w:rsidRDefault="00555D8E">
      <w:pPr>
        <w:pStyle w:val="20"/>
        <w:framePr w:w="10213" w:h="14140" w:hRule="exact" w:wrap="none" w:vAnchor="page" w:hAnchor="page" w:x="1440" w:y="1105"/>
        <w:shd w:val="clear" w:color="auto" w:fill="auto"/>
        <w:spacing w:line="371" w:lineRule="exact"/>
        <w:ind w:right="580" w:firstLine="0"/>
        <w:jc w:val="both"/>
      </w:pPr>
      <w:r>
        <w:lastRenderedPageBreak/>
        <w:t>Федерации [Текст]: [федеральный закон: от 17 декабря 1998]// Собрание законодательства РФ. - 1998. - № 51. - Ст. 6270; Российская газета. - 1998. - № 242.</w:t>
      </w:r>
    </w:p>
    <w:p w14:paraId="1711617A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71" w:lineRule="exact"/>
        <w:ind w:right="580" w:firstLine="0"/>
        <w:jc w:val="both"/>
      </w:pPr>
      <w:r>
        <w:t xml:space="preserve">Российская Федерация. </w:t>
      </w:r>
      <w:r>
        <w:t>Законы. О судебных приставах [Текст]: [федеральный закон: от 21 июля 1997]// Собрание законодательства РФ. - 1997.</w:t>
      </w:r>
    </w:p>
    <w:p w14:paraId="10D5449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4"/>
        </w:numPr>
        <w:shd w:val="clear" w:color="auto" w:fill="auto"/>
        <w:tabs>
          <w:tab w:val="left" w:pos="219"/>
        </w:tabs>
        <w:spacing w:line="371" w:lineRule="exact"/>
        <w:ind w:firstLine="0"/>
        <w:jc w:val="both"/>
      </w:pPr>
      <w:r>
        <w:t>№ 30. - Ст. 3590; Российская газета. - 1997. - № 149.</w:t>
      </w:r>
    </w:p>
    <w:p w14:paraId="60B4077A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71" w:lineRule="exact"/>
        <w:ind w:right="580" w:firstLine="0"/>
        <w:jc w:val="both"/>
      </w:pPr>
      <w:r>
        <w:t>Российская Федерация. Законы. Об адвокатской деятельности и адвокатуре в Российской Фед</w:t>
      </w:r>
      <w:r>
        <w:t>ерации [Текст]: [федеральный закон: от 31 мая 2002]// Парламентская газета.</w:t>
      </w:r>
    </w:p>
    <w:p w14:paraId="758FB1E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4"/>
        </w:numPr>
        <w:shd w:val="clear" w:color="auto" w:fill="auto"/>
        <w:tabs>
          <w:tab w:val="left" w:pos="219"/>
        </w:tabs>
        <w:spacing w:line="371" w:lineRule="exact"/>
        <w:ind w:firstLine="0"/>
        <w:jc w:val="both"/>
      </w:pPr>
      <w:r>
        <w:t>2002. - № 104; Российская газета. - 2002. - № 100.</w:t>
      </w:r>
    </w:p>
    <w:p w14:paraId="24A7E76C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71" w:lineRule="exact"/>
        <w:ind w:right="580" w:firstLine="0"/>
        <w:jc w:val="both"/>
      </w:pPr>
      <w:r>
        <w:t xml:space="preserve">Российская Федерация. Законы. Об органах судейского сообщества в Российской Федерации [Текст]: [федеральный закон: от 14 </w:t>
      </w:r>
      <w:r>
        <w:t>марта 2002]// Собрание законодательства РФ.</w:t>
      </w:r>
    </w:p>
    <w:p w14:paraId="5865D64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4"/>
        </w:numPr>
        <w:shd w:val="clear" w:color="auto" w:fill="auto"/>
        <w:tabs>
          <w:tab w:val="left" w:pos="219"/>
        </w:tabs>
        <w:spacing w:line="371" w:lineRule="exact"/>
        <w:ind w:firstLine="0"/>
        <w:jc w:val="both"/>
      </w:pPr>
      <w:r>
        <w:t xml:space="preserve">2002. - № </w:t>
      </w:r>
      <w:r>
        <w:rPr>
          <w:rStyle w:val="22pt1"/>
        </w:rPr>
        <w:t>11.-</w:t>
      </w:r>
      <w:r>
        <w:t xml:space="preserve"> Ст. 1022; Парламентская газета. - 2002. - N 52.</w:t>
      </w:r>
    </w:p>
    <w:p w14:paraId="55D9420B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67" w:lineRule="exact"/>
        <w:ind w:right="580" w:firstLine="0"/>
        <w:jc w:val="both"/>
      </w:pPr>
      <w:r>
        <w:t>Российская Федерация. Законы. О присяжных заседателях федеральных судов общей юрисдикции в Российской Федерации [Текст]: [федеральный закон: от 20 ав</w:t>
      </w:r>
      <w:r>
        <w:t>густа 2004]// Собрание законодательства РФ. - 2004. - № 34. - Ст. 3528; Парламентская газета. - 2004. - № 155-156.</w:t>
      </w:r>
    </w:p>
    <w:p w14:paraId="0AC7965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67" w:lineRule="exact"/>
        <w:ind w:right="580" w:firstLine="0"/>
        <w:jc w:val="both"/>
      </w:pPr>
      <w:r>
        <w:t>Российская Федерация. Законы. О статусе суде в Российской Федерации [Текст]: [федеральный закон: от 26 июня 1992]// Российская газета. - 1992</w:t>
      </w:r>
      <w:r>
        <w:t xml:space="preserve"> - N 170.</w:t>
      </w:r>
    </w:p>
    <w:p w14:paraId="25DE2746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after="146" w:line="367" w:lineRule="exact"/>
        <w:ind w:right="580" w:firstLine="0"/>
        <w:jc w:val="both"/>
      </w:pPr>
      <w:r>
        <w:t>Российская Федерация. Указ Президента РФ. Вопросы организации полиции [Текст]: [Указ Президента РФ: от 01 марта 2011. № 250]// Российская газета. - 2011. - № 43.</w:t>
      </w:r>
    </w:p>
    <w:p w14:paraId="56956259" w14:textId="77777777" w:rsidR="0038490D" w:rsidRDefault="00555D8E">
      <w:pPr>
        <w:pStyle w:val="40"/>
        <w:framePr w:w="10213" w:h="14140" w:hRule="exact" w:wrap="none" w:vAnchor="page" w:hAnchor="page" w:x="1440" w:y="1105"/>
        <w:shd w:val="clear" w:color="auto" w:fill="auto"/>
        <w:spacing w:after="88" w:line="260" w:lineRule="exact"/>
        <w:ind w:right="280"/>
      </w:pPr>
      <w:r>
        <w:t>Основная литература</w:t>
      </w:r>
    </w:p>
    <w:p w14:paraId="3BEAD9D5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1"/>
        </w:numPr>
        <w:shd w:val="clear" w:color="auto" w:fill="auto"/>
        <w:tabs>
          <w:tab w:val="left" w:pos="699"/>
        </w:tabs>
        <w:spacing w:line="367" w:lineRule="exact"/>
        <w:ind w:right="580" w:firstLine="0"/>
        <w:jc w:val="both"/>
      </w:pPr>
      <w:r>
        <w:t xml:space="preserve">Вилкова, Т. Ю. Судоустройство и правоохранительные органы : учебник и практикумдля СПО / Т. Ю. Вилкова, С. А. Насонов. — 2-е изд., пер. и доп. — М. : Издательство Юрайт, 2017. </w:t>
      </w:r>
      <w:r>
        <w:rPr>
          <w:rStyle w:val="22"/>
        </w:rPr>
        <w:t xml:space="preserve">— </w:t>
      </w:r>
      <w:r>
        <w:t>313 с. — (Серия : Профессиональное образование).</w:t>
      </w:r>
    </w:p>
    <w:p w14:paraId="3BB390A1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1"/>
        </w:numPr>
        <w:shd w:val="clear" w:color="auto" w:fill="auto"/>
        <w:tabs>
          <w:tab w:val="left" w:pos="699"/>
        </w:tabs>
        <w:spacing w:line="364" w:lineRule="exact"/>
        <w:ind w:right="580" w:firstLine="0"/>
        <w:jc w:val="both"/>
      </w:pPr>
      <w:r>
        <w:t>Гриненко, А. В. Правоохраните</w:t>
      </w:r>
      <w:r>
        <w:t>льные и судебные органы. Практикум : учебное пособие для СПО / А. В. Гриненко, О. В. Химичева ; под ред. А. В. Гриненко, О. В Химичевой. — 2-е изд., пер. и доп. — М. : Издательство Юрайт, 2017. — 211 с. — (Серия : Профессиональное образование).</w:t>
      </w:r>
    </w:p>
    <w:p w14:paraId="72C03891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1"/>
        </w:numPr>
        <w:shd w:val="clear" w:color="auto" w:fill="auto"/>
        <w:tabs>
          <w:tab w:val="left" w:pos="699"/>
        </w:tabs>
        <w:spacing w:line="364" w:lineRule="exact"/>
        <w:ind w:right="580" w:firstLine="0"/>
        <w:jc w:val="both"/>
      </w:pPr>
      <w:r>
        <w:t>Правоохрани</w:t>
      </w:r>
      <w:r>
        <w:t>тельные и судебные органы : учебник для СПО / В. П. Божьев [и др.] ; под общ. ред. В. П. Божьева, Б. Я. Гаврилова. — 6-е изд., пер. и доп. — М. : Издательство Юрайт, 2019. — 296 с. — (Серия : Профессиональное образование).</w:t>
      </w:r>
    </w:p>
    <w:p w14:paraId="672AE4D0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398EF0E" w14:textId="77777777" w:rsidR="0038490D" w:rsidRDefault="00555D8E">
      <w:pPr>
        <w:pStyle w:val="52"/>
        <w:framePr w:w="10213" w:h="11727" w:hRule="exact" w:wrap="none" w:vAnchor="page" w:hAnchor="page" w:x="1440" w:y="1637"/>
        <w:shd w:val="clear" w:color="auto" w:fill="auto"/>
        <w:spacing w:after="50" w:line="260" w:lineRule="exact"/>
        <w:ind w:left="3780"/>
        <w:jc w:val="left"/>
      </w:pPr>
      <w:bookmarkStart w:id="8" w:name="bookmark11"/>
      <w:r>
        <w:lastRenderedPageBreak/>
        <w:t>Дополнительная литература</w:t>
      </w:r>
      <w:bookmarkEnd w:id="8"/>
    </w:p>
    <w:p w14:paraId="4D17D0B7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67" w:lineRule="exact"/>
        <w:ind w:right="740" w:firstLine="0"/>
        <w:jc w:val="left"/>
      </w:pPr>
      <w:r>
        <w:t>Андреев, Н.А. Стратегическое управление в правоохранительной сфере [Текст]: учеб.Пособие / Н.А. Андреев, В.Б. Коробов. - М.: ЮНИТИ-ДАНА; Закон и право, 2018. - 360с</w:t>
      </w:r>
    </w:p>
    <w:p w14:paraId="25AED439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  <w:tab w:val="left" w:pos="4849"/>
        </w:tabs>
        <w:spacing w:line="371" w:lineRule="exact"/>
        <w:ind w:firstLine="0"/>
        <w:jc w:val="both"/>
      </w:pPr>
      <w:r>
        <w:t>Кикоть, В.Я. Наука управления:</w:t>
      </w:r>
      <w:r>
        <w:tab/>
        <w:t>основы организации и управления в</w:t>
      </w:r>
    </w:p>
    <w:p w14:paraId="3F105D15" w14:textId="77777777" w:rsidR="0038490D" w:rsidRDefault="00555D8E">
      <w:pPr>
        <w:pStyle w:val="20"/>
        <w:framePr w:w="10213" w:h="11727" w:hRule="exact" w:wrap="none" w:vAnchor="page" w:hAnchor="page" w:x="1440" w:y="1637"/>
        <w:shd w:val="clear" w:color="auto" w:fill="auto"/>
        <w:spacing w:line="371" w:lineRule="exact"/>
        <w:ind w:right="900" w:firstLine="0"/>
        <w:jc w:val="left"/>
      </w:pPr>
      <w:r>
        <w:t>сфере правоохранительной деятельности [Текст]: / В.Я. Кикоть, С.С. Маилян, Д.И. Грядовой. - М.:ЮНИТИ-ДАНА, 2016. - 752с</w:t>
      </w:r>
    </w:p>
    <w:p w14:paraId="71CFC851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900" w:firstLine="0"/>
        <w:jc w:val="left"/>
      </w:pPr>
      <w:r>
        <w:t>Правоохранительные органы Российской Федерации [Текст]: учебник / под редакциейВ.П. Божьева - М.: СПАРК, 2019-414с.</w:t>
      </w:r>
    </w:p>
    <w:p w14:paraId="4B44B586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>Правоохранительные и судебные органы России [Текст]: учебник / под ред.Н.А.Петухова.- М: Эксмо,2017-432 с.</w:t>
      </w:r>
    </w:p>
    <w:p w14:paraId="25F4B750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>Савюк, Л.К. Правоохранительные органы [Текст]: учебник / Л.К. Савюк // М: Норма,2009.704с.</w:t>
      </w:r>
    </w:p>
    <w:p w14:paraId="3829458A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1960" w:firstLine="0"/>
        <w:jc w:val="left"/>
      </w:pPr>
      <w:r>
        <w:t xml:space="preserve">Смоленский, М.Б. Правоохранительные органы [Текст]:/ М.Б. </w:t>
      </w:r>
      <w:r>
        <w:t>Смоленский, А.М.Карапетян.- Ростов-н/Д: Феникс, 2011-254с.</w:t>
      </w:r>
    </w:p>
    <w:p w14:paraId="225D91EE" w14:textId="77777777" w:rsidR="0038490D" w:rsidRDefault="00555D8E">
      <w:pPr>
        <w:pStyle w:val="40"/>
        <w:framePr w:w="10213" w:h="11727" w:hRule="exact" w:wrap="none" w:vAnchor="page" w:hAnchor="page" w:x="1440" w:y="1637"/>
        <w:shd w:val="clear" w:color="auto" w:fill="auto"/>
        <w:spacing w:after="20" w:line="260" w:lineRule="exact"/>
        <w:ind w:left="660"/>
        <w:jc w:val="left"/>
      </w:pPr>
      <w:r>
        <w:t>Программное обеспечение и Интернет-ресурсы</w:t>
      </w:r>
    </w:p>
    <w:p w14:paraId="7AB42648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4" w:lineRule="exact"/>
        <w:ind w:left="780" w:hanging="780"/>
        <w:jc w:val="left"/>
      </w:pPr>
      <w:r>
        <w:t xml:space="preserve">СПС «Консультант-плюс» [Электронный ресурс]: - Режим доступа: </w:t>
      </w:r>
      <w:hyperlink r:id="rId7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consultant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6C2D9BA7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after="25" w:line="260" w:lineRule="exact"/>
        <w:ind w:firstLine="0"/>
        <w:jc w:val="both"/>
      </w:pPr>
      <w:r>
        <w:t xml:space="preserve">СПС «Гарант» [Электронный ресурс]: - Режим доступа: </w:t>
      </w:r>
      <w:hyperlink r:id="rId8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garant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CB94D7B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 xml:space="preserve">Электронная библиотека студента-юриста (Компания «Консультант- Плюс») [Электронный ресурс]: - Режим доступа: </w:t>
      </w:r>
      <w:hyperlink r:id="rId9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best</w:t>
        </w:r>
        <w:r w:rsidRPr="00BA5474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shara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net</w:t>
        </w:r>
      </w:hyperlink>
    </w:p>
    <w:p w14:paraId="5BDE2C3E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firstLine="0"/>
        <w:jc w:val="left"/>
      </w:pPr>
      <w:r>
        <w:t xml:space="preserve">Свод законов Российской империи [Электронный ресурс]: - Режим доступа: </w:t>
      </w:r>
      <w:hyperlink r:id="rId10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academic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75542814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  <w:tab w:val="left" w:pos="6523"/>
        </w:tabs>
        <w:spacing w:line="371" w:lineRule="exact"/>
        <w:ind w:firstLine="0"/>
        <w:jc w:val="both"/>
      </w:pPr>
      <w:r>
        <w:t>Классика РоссийскойЦивилистики</w:t>
      </w:r>
      <w:r>
        <w:tab/>
        <w:t>[Электронный</w:t>
      </w:r>
    </w:p>
    <w:p w14:paraId="38927423" w14:textId="77777777" w:rsidR="0038490D" w:rsidRDefault="00555D8E">
      <w:pPr>
        <w:pStyle w:val="20"/>
        <w:framePr w:w="10213" w:h="11727" w:hRule="exact" w:wrap="none" w:vAnchor="page" w:hAnchor="page" w:x="1440" w:y="1637"/>
        <w:shd w:val="clear" w:color="auto" w:fill="auto"/>
        <w:tabs>
          <w:tab w:val="left" w:pos="3318"/>
          <w:tab w:val="left" w:pos="4849"/>
        </w:tabs>
        <w:spacing w:line="371" w:lineRule="exact"/>
        <w:ind w:left="780" w:firstLine="0"/>
        <w:jc w:val="both"/>
      </w:pPr>
      <w:r>
        <w:t>ресурс]: -</w:t>
      </w:r>
      <w:r>
        <w:tab/>
        <w:t>Режим</w:t>
      </w:r>
      <w:r>
        <w:tab/>
        <w:t>доступа:</w:t>
      </w:r>
      <w:hyperlink r:id="rId11" w:history="1">
        <w:r>
          <w:rPr>
            <w:rStyle w:val="a3"/>
            <w:lang w:val="fr-FR" w:eastAsia="fr-FR" w:bidi="fr-FR"/>
          </w:rPr>
          <w:t>www.down-</w:t>
        </w:r>
        <w:r>
          <w:rPr>
            <w:rStyle w:val="a3"/>
            <w:lang w:val="en-US" w:eastAsia="en-US" w:bidi="en-US"/>
          </w:rPr>
          <w:t>load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nchti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657E39B4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 xml:space="preserve">Обучающая программа по СПС «Консультант Плюс» [Электронный ресурс]: - Режимдоступа: </w:t>
      </w:r>
      <w:hyperlink r:id="rId12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tls</w:t>
        </w:r>
        <w:r w:rsidRPr="00BA5474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cons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3678AA2C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left="780" w:right="740" w:hanging="780"/>
        <w:jc w:val="left"/>
      </w:pPr>
      <w:r>
        <w:t xml:space="preserve">Пакет прикладных программ </w:t>
      </w:r>
      <w:r>
        <w:rPr>
          <w:lang w:val="fr-FR" w:eastAsia="fr-FR" w:bidi="fr-FR"/>
        </w:rPr>
        <w:t xml:space="preserve">«Statistica» </w:t>
      </w:r>
      <w:r>
        <w:t xml:space="preserve">[Электронный ресурс]: Режимдоступа: </w:t>
      </w:r>
      <w:hyperlink r:id="rId13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lib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mexmat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4E253685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 xml:space="preserve">Электронные Интернет - библиотеки (готовая </w:t>
      </w:r>
      <w:r>
        <w:rPr>
          <w:lang w:val="fr-FR" w:eastAsia="fr-FR" w:bidi="fr-FR"/>
        </w:rPr>
        <w:t xml:space="preserve">html </w:t>
      </w:r>
      <w:r>
        <w:t xml:space="preserve">- программа) [Электронныйресурс]: - Режим доступа: </w:t>
      </w:r>
      <w:hyperlink r:id="rId14" w:history="1">
        <w:r>
          <w:rPr>
            <w:rStyle w:val="a3"/>
          </w:rPr>
          <w:t>www.reee</w:t>
        </w:r>
      </w:hyperlink>
    </w:p>
    <w:p w14:paraId="73A0E89A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F085E04" w14:textId="77777777" w:rsidR="0038490D" w:rsidRDefault="00555D8E">
      <w:pPr>
        <w:pStyle w:val="40"/>
        <w:framePr w:wrap="none" w:vAnchor="page" w:hAnchor="page" w:x="1360" w:y="1211"/>
        <w:numPr>
          <w:ilvl w:val="0"/>
          <w:numId w:val="11"/>
        </w:numPr>
        <w:shd w:val="clear" w:color="auto" w:fill="auto"/>
        <w:tabs>
          <w:tab w:val="left" w:pos="1116"/>
        </w:tabs>
        <w:spacing w:after="0" w:line="260" w:lineRule="exact"/>
        <w:ind w:left="680"/>
        <w:jc w:val="both"/>
      </w:pPr>
      <w:r>
        <w:lastRenderedPageBreak/>
        <w:t>КОНТРОЛЬ И ОЦЕНКА РЕЗУЛЬТАТОВ ОСВОЕНИЯ ДИСЦИПЛИНЬ</w:t>
      </w:r>
    </w:p>
    <w:p w14:paraId="7F0BCC3D" w14:textId="77777777" w:rsidR="0038490D" w:rsidRDefault="00555D8E">
      <w:pPr>
        <w:pStyle w:val="20"/>
        <w:framePr w:w="10361" w:h="1544" w:hRule="exact" w:wrap="none" w:vAnchor="page" w:hAnchor="page" w:x="1360" w:y="1857"/>
        <w:shd w:val="clear" w:color="auto" w:fill="auto"/>
        <w:spacing w:line="371" w:lineRule="exact"/>
        <w:ind w:right="720" w:firstLine="680"/>
        <w:jc w:val="both"/>
      </w:pPr>
      <w:r>
        <w:rPr>
          <w:rStyle w:val="28"/>
        </w:rPr>
        <w:t xml:space="preserve">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</w:t>
      </w:r>
      <w:r>
        <w:t>заданий, проектов, исследований.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7"/>
        <w:gridCol w:w="1849"/>
        <w:gridCol w:w="1542"/>
        <w:gridCol w:w="3393"/>
      </w:tblGrid>
      <w:tr w:rsidR="0038490D" w14:paraId="672885F1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896"/>
        </w:trPr>
        <w:tc>
          <w:tcPr>
            <w:tcW w:w="1723" w:type="pct"/>
            <w:vMerge w:val="restart"/>
            <w:shd w:val="clear" w:color="auto" w:fill="FFFFFF"/>
            <w:vAlign w:val="center"/>
          </w:tcPr>
          <w:p w14:paraId="02A74C0E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00" w:lineRule="exact"/>
              <w:ind w:firstLine="0"/>
            </w:pPr>
            <w:bookmarkStart w:id="9" w:name="_Hlk137675141"/>
            <w:r>
              <w:rPr>
                <w:rStyle w:val="210pt"/>
              </w:rPr>
              <w:t>Результаты обучения</w:t>
            </w:r>
          </w:p>
        </w:tc>
        <w:tc>
          <w:tcPr>
            <w:tcW w:w="1638" w:type="pct"/>
            <w:gridSpan w:val="2"/>
            <w:shd w:val="clear" w:color="auto" w:fill="FFFFFF"/>
            <w:vAlign w:val="bottom"/>
          </w:tcPr>
          <w:p w14:paraId="671D6D5B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92" w:lineRule="exact"/>
              <w:ind w:firstLine="0"/>
            </w:pPr>
            <w:r>
              <w:rPr>
                <w:rStyle w:val="210pt"/>
              </w:rPr>
              <w:t>Результаты освоения дисциплины направлены на формирование:</w:t>
            </w:r>
          </w:p>
        </w:tc>
        <w:tc>
          <w:tcPr>
            <w:tcW w:w="1639" w:type="pct"/>
            <w:vMerge w:val="restart"/>
            <w:shd w:val="clear" w:color="auto" w:fill="FFFFFF"/>
            <w:vAlign w:val="center"/>
          </w:tcPr>
          <w:p w14:paraId="6EF925B5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92" w:lineRule="exact"/>
              <w:ind w:left="260" w:firstLine="0"/>
              <w:jc w:val="left"/>
            </w:pPr>
            <w:r>
              <w:rPr>
                <w:rStyle w:val="210pt"/>
              </w:rPr>
              <w:t>Формы и методы контроля и оценки результатов обучения</w:t>
            </w:r>
          </w:p>
        </w:tc>
      </w:tr>
      <w:tr w:rsidR="0038490D" w14:paraId="12EEE98B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594"/>
        </w:trPr>
        <w:tc>
          <w:tcPr>
            <w:tcW w:w="1723" w:type="pct"/>
            <w:vMerge/>
            <w:shd w:val="clear" w:color="auto" w:fill="FFFFFF"/>
            <w:vAlign w:val="center"/>
          </w:tcPr>
          <w:p w14:paraId="18A74BB0" w14:textId="77777777" w:rsidR="0038490D" w:rsidRDefault="0038490D">
            <w:pPr>
              <w:framePr w:w="10361" w:h="12640" w:wrap="none" w:vAnchor="page" w:hAnchor="page" w:x="1360" w:y="3773"/>
            </w:pPr>
          </w:p>
        </w:tc>
        <w:tc>
          <w:tcPr>
            <w:tcW w:w="893" w:type="pct"/>
            <w:shd w:val="clear" w:color="auto" w:fill="FFFFFF"/>
          </w:tcPr>
          <w:p w14:paraId="650F704F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Компетенции</w:t>
            </w:r>
          </w:p>
        </w:tc>
        <w:tc>
          <w:tcPr>
            <w:tcW w:w="745" w:type="pct"/>
            <w:shd w:val="clear" w:color="auto" w:fill="FFFFFF"/>
          </w:tcPr>
          <w:p w14:paraId="1C546A95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after="120" w:line="200" w:lineRule="exact"/>
              <w:ind w:firstLine="0"/>
              <w:jc w:val="left"/>
            </w:pPr>
            <w:r>
              <w:rPr>
                <w:rStyle w:val="210pt"/>
              </w:rPr>
              <w:t>Результатов</w:t>
            </w:r>
          </w:p>
          <w:p w14:paraId="6D898E79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before="120" w:line="200" w:lineRule="exact"/>
              <w:ind w:left="160" w:firstLine="0"/>
              <w:jc w:val="left"/>
            </w:pPr>
            <w:r>
              <w:rPr>
                <w:rStyle w:val="210pt"/>
              </w:rPr>
              <w:t>воспитания</w:t>
            </w:r>
          </w:p>
        </w:tc>
        <w:tc>
          <w:tcPr>
            <w:tcW w:w="1639" w:type="pct"/>
            <w:vMerge/>
            <w:shd w:val="clear" w:color="auto" w:fill="FFFFFF"/>
            <w:vAlign w:val="center"/>
          </w:tcPr>
          <w:p w14:paraId="512BA893" w14:textId="77777777" w:rsidR="0038490D" w:rsidRDefault="0038490D">
            <w:pPr>
              <w:framePr w:w="10361" w:h="12640" w:wrap="none" w:vAnchor="page" w:hAnchor="page" w:x="1360" w:y="3773"/>
            </w:pPr>
          </w:p>
        </w:tc>
      </w:tr>
      <w:tr w:rsidR="0038490D" w14:paraId="2DD6E0EC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306"/>
        </w:trPr>
        <w:tc>
          <w:tcPr>
            <w:tcW w:w="1723" w:type="pct"/>
            <w:shd w:val="clear" w:color="auto" w:fill="FFFFFF"/>
            <w:vAlign w:val="bottom"/>
          </w:tcPr>
          <w:p w14:paraId="728240AD" w14:textId="77777777" w:rsidR="0038490D" w:rsidRDefault="00555D8E" w:rsidP="009C064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</w:pPr>
            <w:r>
              <w:rPr>
                <w:rStyle w:val="212pt0"/>
              </w:rPr>
              <w:t>1</w:t>
            </w:r>
          </w:p>
        </w:tc>
        <w:tc>
          <w:tcPr>
            <w:tcW w:w="893" w:type="pct"/>
            <w:shd w:val="clear" w:color="auto" w:fill="FFFFFF"/>
            <w:vAlign w:val="bottom"/>
          </w:tcPr>
          <w:p w14:paraId="09F81C1F" w14:textId="77777777" w:rsidR="0038490D" w:rsidRDefault="00555D8E" w:rsidP="009C064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0E5B7AB3" w14:textId="6036CF81" w:rsidR="0038490D" w:rsidRDefault="009C064E" w:rsidP="009C064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left="160" w:firstLine="0"/>
            </w:pPr>
            <w:r>
              <w:rPr>
                <w:rStyle w:val="212pt"/>
              </w:rPr>
              <w:t>3</w:t>
            </w:r>
          </w:p>
        </w:tc>
        <w:tc>
          <w:tcPr>
            <w:tcW w:w="1639" w:type="pct"/>
            <w:shd w:val="clear" w:color="auto" w:fill="FFFFFF"/>
            <w:vAlign w:val="center"/>
          </w:tcPr>
          <w:p w14:paraId="667EE9A9" w14:textId="2F62A9BF" w:rsidR="0038490D" w:rsidRDefault="009C064E" w:rsidP="009C064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</w:pPr>
            <w:r>
              <w:rPr>
                <w:rStyle w:val="212pt0"/>
              </w:rPr>
              <w:t>4</w:t>
            </w:r>
          </w:p>
        </w:tc>
      </w:tr>
      <w:tr w:rsidR="0038490D" w14:paraId="1EB3E037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1591"/>
        </w:trPr>
        <w:tc>
          <w:tcPr>
            <w:tcW w:w="1723" w:type="pct"/>
            <w:shd w:val="clear" w:color="auto" w:fill="FFFFFF"/>
          </w:tcPr>
          <w:p w14:paraId="277F801F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2pt"/>
              </w:rPr>
              <w:t xml:space="preserve">Оперировать правовыми понятиями и </w:t>
            </w:r>
            <w:r>
              <w:rPr>
                <w:rStyle w:val="212pt"/>
              </w:rPr>
              <w:t>категориями в целях раскрытия статуса правоохранительных органов</w:t>
            </w:r>
          </w:p>
        </w:tc>
        <w:tc>
          <w:tcPr>
            <w:tcW w:w="893" w:type="pct"/>
            <w:shd w:val="clear" w:color="auto" w:fill="FFFFFF"/>
          </w:tcPr>
          <w:p w14:paraId="6162FC8D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 2, ПК 1.13</w:t>
            </w:r>
          </w:p>
        </w:tc>
        <w:tc>
          <w:tcPr>
            <w:tcW w:w="745" w:type="pct"/>
            <w:shd w:val="clear" w:color="auto" w:fill="FFFFFF"/>
          </w:tcPr>
          <w:p w14:paraId="2D7F9E84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2pt"/>
              </w:rPr>
              <w:t>ЛР 1, ЛР 6, ЛР 8</w:t>
            </w:r>
          </w:p>
        </w:tc>
        <w:tc>
          <w:tcPr>
            <w:tcW w:w="1639" w:type="pct"/>
            <w:shd w:val="clear" w:color="auto" w:fill="FFFFFF"/>
          </w:tcPr>
          <w:p w14:paraId="13F0FA02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3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38490D" w14:paraId="4E3E9EA6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1595"/>
        </w:trPr>
        <w:tc>
          <w:tcPr>
            <w:tcW w:w="1723" w:type="pct"/>
            <w:shd w:val="clear" w:color="auto" w:fill="FFFFFF"/>
          </w:tcPr>
          <w:p w14:paraId="75AD6E60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20" w:lineRule="exact"/>
              <w:ind w:firstLine="0"/>
              <w:jc w:val="both"/>
            </w:pPr>
            <w:r>
              <w:rPr>
                <w:rStyle w:val="212pt"/>
              </w:rPr>
              <w:t xml:space="preserve">анализировать и </w:t>
            </w:r>
            <w:r>
              <w:rPr>
                <w:rStyle w:val="212pt"/>
              </w:rPr>
              <w:t>толковать правовые нормы, закрепляющие статус правоохранительных органов</w:t>
            </w:r>
          </w:p>
        </w:tc>
        <w:tc>
          <w:tcPr>
            <w:tcW w:w="893" w:type="pct"/>
            <w:shd w:val="clear" w:color="auto" w:fill="FFFFFF"/>
          </w:tcPr>
          <w:p w14:paraId="19705542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ОКОЦПК 1.4</w:t>
            </w:r>
          </w:p>
        </w:tc>
        <w:tc>
          <w:tcPr>
            <w:tcW w:w="745" w:type="pct"/>
            <w:shd w:val="clear" w:color="auto" w:fill="FFFFFF"/>
          </w:tcPr>
          <w:p w14:paraId="05838C89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ЛР 1, ЛР 6,</w:t>
            </w:r>
          </w:p>
        </w:tc>
        <w:tc>
          <w:tcPr>
            <w:tcW w:w="1639" w:type="pct"/>
            <w:shd w:val="clear" w:color="auto" w:fill="FFFFFF"/>
            <w:vAlign w:val="bottom"/>
          </w:tcPr>
          <w:p w14:paraId="22B32928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38490D" w14:paraId="424DE250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1919"/>
        </w:trPr>
        <w:tc>
          <w:tcPr>
            <w:tcW w:w="1723" w:type="pct"/>
            <w:shd w:val="clear" w:color="auto" w:fill="FFFFFF"/>
            <w:vAlign w:val="bottom"/>
          </w:tcPr>
          <w:p w14:paraId="53592C35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2pt"/>
              </w:rPr>
              <w:t xml:space="preserve">проводить правовую </w:t>
            </w:r>
            <w:r>
              <w:rPr>
                <w:rStyle w:val="212pt"/>
              </w:rPr>
              <w:t>экспертизу нормативных правовых актов, содержащих правовые нормы, регулирующие различные виды правоохранительной деятельности</w:t>
            </w:r>
          </w:p>
        </w:tc>
        <w:tc>
          <w:tcPr>
            <w:tcW w:w="893" w:type="pct"/>
            <w:shd w:val="clear" w:color="auto" w:fill="FFFFFF"/>
          </w:tcPr>
          <w:p w14:paraId="1F01C84B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 02, ПК 1.13</w:t>
            </w:r>
          </w:p>
        </w:tc>
        <w:tc>
          <w:tcPr>
            <w:tcW w:w="745" w:type="pct"/>
            <w:shd w:val="clear" w:color="auto" w:fill="FFFFFF"/>
          </w:tcPr>
          <w:p w14:paraId="226DB353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ЛР 1.ЛР4</w:t>
            </w:r>
          </w:p>
        </w:tc>
        <w:tc>
          <w:tcPr>
            <w:tcW w:w="1639" w:type="pct"/>
            <w:shd w:val="clear" w:color="auto" w:fill="FFFFFF"/>
          </w:tcPr>
          <w:p w14:paraId="658534F7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по самостоятельным работам. Аудиторные занятия. Опрос по </w:t>
            </w:r>
            <w:r>
              <w:rPr>
                <w:rStyle w:val="212pt"/>
              </w:rPr>
              <w:t>заданиям. Устная проверка</w:t>
            </w:r>
          </w:p>
        </w:tc>
      </w:tr>
      <w:tr w:rsidR="0038490D" w14:paraId="55F79300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1883"/>
        </w:trPr>
        <w:tc>
          <w:tcPr>
            <w:tcW w:w="1723" w:type="pct"/>
            <w:shd w:val="clear" w:color="auto" w:fill="FFFFFF"/>
          </w:tcPr>
          <w:p w14:paraId="40EFF732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left="160" w:firstLine="0"/>
              <w:jc w:val="left"/>
            </w:pPr>
            <w:r>
              <w:rPr>
                <w:rStyle w:val="212pt"/>
              </w:rPr>
              <w:t>Анализировать общественные отношения, возникающие в процессе реализации функций различных</w:t>
            </w:r>
          </w:p>
          <w:p w14:paraId="50EB14BA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2pt"/>
              </w:rPr>
              <w:t>правоохранительных органов;</w:t>
            </w:r>
          </w:p>
        </w:tc>
        <w:tc>
          <w:tcPr>
            <w:tcW w:w="893" w:type="pct"/>
            <w:shd w:val="clear" w:color="auto" w:fill="FFFFFF"/>
          </w:tcPr>
          <w:p w14:paraId="6586FC0F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ОКОЦПК 1.2</w:t>
            </w:r>
          </w:p>
        </w:tc>
        <w:tc>
          <w:tcPr>
            <w:tcW w:w="745" w:type="pct"/>
            <w:shd w:val="clear" w:color="auto" w:fill="FFFFFF"/>
          </w:tcPr>
          <w:p w14:paraId="0680B926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ЛР 6, ЛР 8</w:t>
            </w:r>
          </w:p>
        </w:tc>
        <w:tc>
          <w:tcPr>
            <w:tcW w:w="1639" w:type="pct"/>
            <w:shd w:val="clear" w:color="auto" w:fill="FFFFFF"/>
          </w:tcPr>
          <w:p w14:paraId="134B9749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по самостоятельным работам. </w:t>
            </w:r>
            <w:r>
              <w:rPr>
                <w:rStyle w:val="212pt"/>
              </w:rPr>
              <w:t>Аудиторные занятия. Опрос по заданиям. Устная проверка</w:t>
            </w:r>
          </w:p>
        </w:tc>
      </w:tr>
      <w:tr w:rsidR="0038490D" w14:paraId="43D47793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1588"/>
        </w:trPr>
        <w:tc>
          <w:tcPr>
            <w:tcW w:w="1723" w:type="pct"/>
            <w:shd w:val="clear" w:color="auto" w:fill="FFFFFF"/>
          </w:tcPr>
          <w:p w14:paraId="15CF4BC8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3" w:lineRule="exact"/>
              <w:ind w:firstLine="0"/>
              <w:jc w:val="both"/>
            </w:pPr>
            <w:r>
              <w:rPr>
                <w:rStyle w:val="212pt"/>
              </w:rPr>
              <w:t>понятие, цели и задачи</w:t>
            </w:r>
          </w:p>
          <w:p w14:paraId="4C9AF6E5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3" w:lineRule="exact"/>
              <w:ind w:firstLine="0"/>
              <w:jc w:val="both"/>
            </w:pPr>
            <w:r>
              <w:rPr>
                <w:rStyle w:val="212pt"/>
              </w:rPr>
              <w:t>правоохранительной</w:t>
            </w:r>
          </w:p>
          <w:p w14:paraId="6FFE94B7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3" w:lineRule="exact"/>
              <w:ind w:firstLine="0"/>
              <w:jc w:val="both"/>
            </w:pPr>
            <w:r>
              <w:rPr>
                <w:rStyle w:val="212pt"/>
              </w:rPr>
              <w:t>деятельности</w:t>
            </w:r>
          </w:p>
        </w:tc>
        <w:tc>
          <w:tcPr>
            <w:tcW w:w="893" w:type="pct"/>
            <w:shd w:val="clear" w:color="auto" w:fill="FFFFFF"/>
          </w:tcPr>
          <w:p w14:paraId="149C3568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ОК01, ПК 2.2</w:t>
            </w:r>
          </w:p>
        </w:tc>
        <w:tc>
          <w:tcPr>
            <w:tcW w:w="745" w:type="pct"/>
            <w:shd w:val="clear" w:color="auto" w:fill="FFFFFF"/>
          </w:tcPr>
          <w:p w14:paraId="47B99340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2pt"/>
              </w:rPr>
              <w:t>ЛР 1, ЛР 6, ЛР 8</w:t>
            </w:r>
          </w:p>
        </w:tc>
        <w:tc>
          <w:tcPr>
            <w:tcW w:w="1639" w:type="pct"/>
            <w:shd w:val="clear" w:color="auto" w:fill="FFFFFF"/>
            <w:vAlign w:val="bottom"/>
          </w:tcPr>
          <w:p w14:paraId="3552C821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по самостоятельным работам. Аудиторные занятия. Опрос по </w:t>
            </w:r>
            <w:r>
              <w:rPr>
                <w:rStyle w:val="212pt"/>
              </w:rPr>
              <w:t>заданиям. Устная проверка</w:t>
            </w:r>
          </w:p>
        </w:tc>
      </w:tr>
      <w:tr w:rsidR="0038490D" w14:paraId="602BF197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1616"/>
        </w:trPr>
        <w:tc>
          <w:tcPr>
            <w:tcW w:w="1723" w:type="pct"/>
            <w:shd w:val="clear" w:color="auto" w:fill="FFFFFF"/>
          </w:tcPr>
          <w:p w14:paraId="48FC1739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7" w:lineRule="exact"/>
              <w:ind w:left="160" w:firstLine="0"/>
              <w:jc w:val="left"/>
            </w:pPr>
            <w:r>
              <w:rPr>
                <w:rStyle w:val="212pt"/>
              </w:rPr>
              <w:t>системуисточников регулирующих статус правоохранительных органов</w:t>
            </w:r>
          </w:p>
        </w:tc>
        <w:tc>
          <w:tcPr>
            <w:tcW w:w="893" w:type="pct"/>
            <w:shd w:val="clear" w:color="auto" w:fill="FFFFFF"/>
          </w:tcPr>
          <w:p w14:paraId="0A13B0DD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212pt"/>
              </w:rPr>
              <w:t>ОК 2, ПК 1.13, ПК 2.2</w:t>
            </w:r>
          </w:p>
        </w:tc>
        <w:tc>
          <w:tcPr>
            <w:tcW w:w="745" w:type="pct"/>
            <w:shd w:val="clear" w:color="auto" w:fill="FFFFFF"/>
          </w:tcPr>
          <w:p w14:paraId="3074C8E1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2pt"/>
              </w:rPr>
              <w:t>ЛР 1, ЛР 6, ЛР 8</w:t>
            </w:r>
          </w:p>
        </w:tc>
        <w:tc>
          <w:tcPr>
            <w:tcW w:w="1639" w:type="pct"/>
            <w:shd w:val="clear" w:color="auto" w:fill="FFFFFF"/>
            <w:vAlign w:val="bottom"/>
          </w:tcPr>
          <w:p w14:paraId="0B4B3B3B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20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по самостоятельным работам. Аудиторные занятия. Опрос по заданиям. </w:t>
            </w:r>
            <w:r>
              <w:rPr>
                <w:rStyle w:val="212pt"/>
              </w:rPr>
              <w:t>Устная проверка</w:t>
            </w:r>
          </w:p>
        </w:tc>
      </w:tr>
      <w:tr w:rsidR="0038490D" w14:paraId="70F2AB1D" w14:textId="77777777" w:rsidTr="009C064E">
        <w:tblPrEx>
          <w:tblCellMar>
            <w:top w:w="0" w:type="dxa"/>
            <w:bottom w:w="0" w:type="dxa"/>
          </w:tblCellMar>
        </w:tblPrEx>
        <w:trPr>
          <w:trHeight w:hRule="exact" w:val="652"/>
        </w:trPr>
        <w:tc>
          <w:tcPr>
            <w:tcW w:w="1723" w:type="pct"/>
            <w:shd w:val="clear" w:color="auto" w:fill="FFFFFF"/>
          </w:tcPr>
          <w:p w14:paraId="10E01FAD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06" w:lineRule="exact"/>
              <w:ind w:firstLine="0"/>
              <w:jc w:val="both"/>
            </w:pPr>
            <w:r>
              <w:rPr>
                <w:rStyle w:val="212pt"/>
              </w:rPr>
              <w:t>Виды правоохранительной деятельности и акты</w:t>
            </w:r>
          </w:p>
        </w:tc>
        <w:tc>
          <w:tcPr>
            <w:tcW w:w="893" w:type="pct"/>
            <w:shd w:val="clear" w:color="auto" w:fill="FFFFFF"/>
          </w:tcPr>
          <w:p w14:paraId="012BDFF5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ОКОЦПК 1.4</w:t>
            </w:r>
          </w:p>
        </w:tc>
        <w:tc>
          <w:tcPr>
            <w:tcW w:w="745" w:type="pct"/>
            <w:shd w:val="clear" w:color="auto" w:fill="FFFFFF"/>
          </w:tcPr>
          <w:p w14:paraId="0B3B5EA6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after="240" w:line="240" w:lineRule="exact"/>
              <w:ind w:left="160" w:firstLine="0"/>
              <w:jc w:val="left"/>
            </w:pPr>
            <w:r>
              <w:rPr>
                <w:rStyle w:val="212pt"/>
              </w:rPr>
              <w:t>ЛР 1 .ЛР 4</w:t>
            </w:r>
          </w:p>
          <w:p w14:paraId="7FAAB2F6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before="240" w:line="200" w:lineRule="exact"/>
              <w:ind w:left="240" w:firstLine="0"/>
              <w:jc w:val="left"/>
            </w:pPr>
            <w:r>
              <w:rPr>
                <w:rStyle w:val="2David10pt0"/>
                <w:vertAlign w:val="superscript"/>
              </w:rPr>
              <w:t>1</w:t>
            </w:r>
          </w:p>
        </w:tc>
        <w:tc>
          <w:tcPr>
            <w:tcW w:w="1639" w:type="pct"/>
            <w:shd w:val="clear" w:color="auto" w:fill="FFFFFF"/>
          </w:tcPr>
          <w:p w14:paraId="52A07699" w14:textId="77777777" w:rsidR="0038490D" w:rsidRDefault="00555D8E">
            <w:pPr>
              <w:pStyle w:val="20"/>
              <w:framePr w:w="10361" w:h="12640" w:wrap="none" w:vAnchor="page" w:hAnchor="page" w:x="1360" w:y="3773"/>
              <w:shd w:val="clear" w:color="auto" w:fill="auto"/>
              <w:spacing w:line="313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</w:t>
            </w:r>
          </w:p>
        </w:tc>
      </w:tr>
      <w:bookmarkEnd w:id="9"/>
    </w:tbl>
    <w:p w14:paraId="289B6814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5"/>
        <w:gridCol w:w="1847"/>
        <w:gridCol w:w="1548"/>
        <w:gridCol w:w="3359"/>
      </w:tblGrid>
      <w:tr w:rsidR="0038490D" w14:paraId="4F035DEC" w14:textId="77777777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49A82" w14:textId="77777777" w:rsidR="0038490D" w:rsidRDefault="00555D8E" w:rsidP="002937BE">
            <w:pPr>
              <w:pStyle w:val="20"/>
              <w:shd w:val="clear" w:color="auto" w:fill="auto"/>
              <w:spacing w:line="313" w:lineRule="exact"/>
              <w:ind w:firstLine="0"/>
              <w:jc w:val="left"/>
            </w:pPr>
            <w:bookmarkStart w:id="10" w:name="_Hlk137675280"/>
            <w:r>
              <w:rPr>
                <w:rStyle w:val="212pt"/>
              </w:rPr>
              <w:lastRenderedPageBreak/>
              <w:t>реализации норм права конкретными правоохранительными органами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865DC" w14:textId="77777777" w:rsidR="0038490D" w:rsidRDefault="0038490D" w:rsidP="002937BE">
            <w:pPr>
              <w:rPr>
                <w:sz w:val="10"/>
                <w:szCs w:val="1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893D8" w14:textId="77777777" w:rsidR="0038490D" w:rsidRDefault="0038490D" w:rsidP="002937BE">
            <w:pPr>
              <w:rPr>
                <w:sz w:val="10"/>
                <w:szCs w:val="1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CA719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 xml:space="preserve">самостоятельным работам. </w:t>
            </w:r>
            <w:r>
              <w:rPr>
                <w:rStyle w:val="212pt"/>
              </w:rPr>
              <w:t>Аудиторные занятия. Опрос по заданиям. Устная проверка</w:t>
            </w:r>
          </w:p>
        </w:tc>
      </w:tr>
      <w:tr w:rsidR="0038490D" w14:paraId="2F8985C3" w14:textId="77777777">
        <w:tblPrEx>
          <w:tblCellMar>
            <w:top w:w="0" w:type="dxa"/>
            <w:bottom w:w="0" w:type="dxa"/>
          </w:tblCellMar>
        </w:tblPrEx>
        <w:trPr>
          <w:trHeight w:hRule="exact" w:val="1598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6F9AE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left="240" w:firstLine="0"/>
              <w:jc w:val="left"/>
            </w:pPr>
            <w:r>
              <w:rPr>
                <w:rStyle w:val="212pt"/>
              </w:rPr>
              <w:t>практику осуществления отдельных видов правоохранительной деятельности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564FA" w14:textId="77777777" w:rsidR="0038490D" w:rsidRDefault="00555D8E" w:rsidP="002937BE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ОК 02, ПК 1.13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F795A" w14:textId="77777777" w:rsidR="0038490D" w:rsidRDefault="00555D8E" w:rsidP="002937BE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ЛР 1.ЛР4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F43D2" w14:textId="77777777" w:rsidR="0038490D" w:rsidRDefault="00555D8E" w:rsidP="002937BE">
            <w:pPr>
              <w:pStyle w:val="20"/>
              <w:shd w:val="clear" w:color="auto" w:fill="auto"/>
              <w:spacing w:line="313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по самостоятельным работам. Аудиторные занятия. Опрос по </w:t>
            </w:r>
            <w:r>
              <w:rPr>
                <w:rStyle w:val="212pt"/>
              </w:rPr>
              <w:t>заданиям. Устная проверка</w:t>
            </w:r>
          </w:p>
        </w:tc>
      </w:tr>
      <w:tr w:rsidR="0038490D" w14:paraId="50E468B7" w14:textId="77777777">
        <w:tblPrEx>
          <w:tblCellMar>
            <w:top w:w="0" w:type="dxa"/>
            <w:bottom w:w="0" w:type="dxa"/>
          </w:tblCellMar>
        </w:tblPrEx>
        <w:trPr>
          <w:trHeight w:hRule="exact" w:val="161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D65B4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left="240" w:firstLine="0"/>
              <w:jc w:val="left"/>
            </w:pPr>
            <w:r>
              <w:rPr>
                <w:rStyle w:val="212pt"/>
              </w:rPr>
              <w:t>систему, структуру и компетенцию негосударственных правоохранительных органов.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937864" w14:textId="77777777" w:rsidR="0038490D" w:rsidRDefault="00555D8E" w:rsidP="002937BE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ОК 2, ПК 1.13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7E718A" w14:textId="77777777" w:rsidR="0038490D" w:rsidRDefault="00555D8E" w:rsidP="002937BE">
            <w:pPr>
              <w:pStyle w:val="20"/>
              <w:shd w:val="clear" w:color="auto" w:fill="auto"/>
              <w:spacing w:line="292" w:lineRule="exact"/>
              <w:ind w:firstLine="0"/>
              <w:jc w:val="left"/>
            </w:pPr>
            <w:r>
              <w:rPr>
                <w:rStyle w:val="212pt"/>
              </w:rPr>
              <w:t>ЛР 1, ЛР6, ЛР 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D69379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по самостоятельным работам. Аудиторные занятия. Опрос по </w:t>
            </w:r>
            <w:r>
              <w:rPr>
                <w:rStyle w:val="212pt"/>
              </w:rPr>
              <w:t>заданиям. Устная проверка</w:t>
            </w:r>
          </w:p>
        </w:tc>
      </w:tr>
      <w:bookmarkEnd w:id="10"/>
    </w:tbl>
    <w:p w14:paraId="65921390" w14:textId="77777777" w:rsidR="0038490D" w:rsidRDefault="0038490D">
      <w:pPr>
        <w:rPr>
          <w:sz w:val="2"/>
          <w:szCs w:val="2"/>
        </w:rPr>
      </w:pPr>
    </w:p>
    <w:sectPr w:rsidR="0038490D" w:rsidSect="0035391A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3BA8" w14:textId="77777777" w:rsidR="00000000" w:rsidRDefault="00555D8E">
      <w:r>
        <w:separator/>
      </w:r>
    </w:p>
  </w:endnote>
  <w:endnote w:type="continuationSeparator" w:id="0">
    <w:p w14:paraId="5AADC213" w14:textId="77777777" w:rsidR="00000000" w:rsidRDefault="0055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BA73" w14:textId="77777777" w:rsidR="0038490D" w:rsidRDefault="0038490D"/>
  </w:footnote>
  <w:footnote w:type="continuationSeparator" w:id="0">
    <w:p w14:paraId="00E65AA6" w14:textId="77777777" w:rsidR="0038490D" w:rsidRDefault="003849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6C2A"/>
    <w:multiLevelType w:val="multilevel"/>
    <w:tmpl w:val="ADB6CE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8E2282"/>
    <w:multiLevelType w:val="multilevel"/>
    <w:tmpl w:val="1C8A5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475F7F"/>
    <w:multiLevelType w:val="multilevel"/>
    <w:tmpl w:val="BE02CE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DA460F"/>
    <w:multiLevelType w:val="multilevel"/>
    <w:tmpl w:val="E36EB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781750"/>
    <w:multiLevelType w:val="multilevel"/>
    <w:tmpl w:val="050A9F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F73063"/>
    <w:multiLevelType w:val="multilevel"/>
    <w:tmpl w:val="0EE49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964A55"/>
    <w:multiLevelType w:val="multilevel"/>
    <w:tmpl w:val="A6B617A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F30745"/>
    <w:multiLevelType w:val="multilevel"/>
    <w:tmpl w:val="20D85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172ABD"/>
    <w:multiLevelType w:val="multilevel"/>
    <w:tmpl w:val="91B43F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0348F3"/>
    <w:multiLevelType w:val="multilevel"/>
    <w:tmpl w:val="CD56F3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4D49B7"/>
    <w:multiLevelType w:val="multilevel"/>
    <w:tmpl w:val="4EAA43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AE5B5C"/>
    <w:multiLevelType w:val="multilevel"/>
    <w:tmpl w:val="60C019B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0500838"/>
    <w:multiLevelType w:val="multilevel"/>
    <w:tmpl w:val="FB2ED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C2913B2"/>
    <w:multiLevelType w:val="hybridMultilevel"/>
    <w:tmpl w:val="79E27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90D"/>
    <w:rsid w:val="00247A99"/>
    <w:rsid w:val="00260E7C"/>
    <w:rsid w:val="002937BE"/>
    <w:rsid w:val="0035391A"/>
    <w:rsid w:val="0038377E"/>
    <w:rsid w:val="0038490D"/>
    <w:rsid w:val="00404DF1"/>
    <w:rsid w:val="00555D8E"/>
    <w:rsid w:val="009C064E"/>
    <w:rsid w:val="00BA5474"/>
    <w:rsid w:val="00C476FD"/>
    <w:rsid w:val="00C91E13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562213A"/>
  <w15:docId w15:val="{6B66D073-BAD8-45E7-BBD3-0EF71116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MSReferenceSansSerif12pt2pt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5pt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MSReferenceSansSerif12pt2pt0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David15pt0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MSReferenceSansSerif12pt2pt1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5pt1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главление 5 Знак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Колонтитул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">
    <w:name w:val="Подпись к таблице (2)_"/>
    <w:basedOn w:val="a0"/>
    <w:link w:val="2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f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Заголовок №4_"/>
    <w:basedOn w:val="a0"/>
    <w:link w:val="4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David15pt">
    <w:name w:val="Заголовок №4 + David;15 pt"/>
    <w:basedOn w:val="41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2TimesNewRoman13pt">
    <w:name w:val="Заголовок №4 (2) + Times New Roman;13 pt"/>
    <w:basedOn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3">
    <w:name w:val="Основной текст (5)_"/>
    <w:basedOn w:val="a0"/>
    <w:link w:val="5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u w:val="none"/>
    </w:rPr>
  </w:style>
  <w:style w:type="character" w:customStyle="1" w:styleId="59pt0pt">
    <w:name w:val="Основной текст (5) + 9 pt;Интервал 0 pt"/>
    <w:basedOn w:val="5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w w:val="100"/>
      <w:sz w:val="21"/>
      <w:szCs w:val="21"/>
      <w:u w:val="none"/>
    </w:rPr>
  </w:style>
  <w:style w:type="character" w:customStyle="1" w:styleId="2f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Колонтитул (3)_"/>
    <w:basedOn w:val="a0"/>
    <w:link w:val="3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2David10pt">
    <w:name w:val="Основной текст (2) + David;10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-1pt">
    <w:name w:val="Основной текст (2) + Полужирный;Интервал -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Колонтитул (4)_"/>
    <w:basedOn w:val="a0"/>
    <w:link w:val="4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8"/>
      <w:szCs w:val="18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David10pt0">
    <w:name w:val="Основной текст (2) + David;10 pt"/>
    <w:basedOn w:val="2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ndara4pt">
    <w:name w:val="Основной текст (2) + Candara;4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">
    <w:name w:val="Колонтитул (5)_"/>
    <w:basedOn w:val="a0"/>
    <w:link w:val="5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2f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pt1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hanging="8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58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480" w:line="335" w:lineRule="exac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68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50">
    <w:name w:val="toc 5"/>
    <w:basedOn w:val="a"/>
    <w:link w:val="5"/>
    <w:autoRedefine/>
    <w:pPr>
      <w:shd w:val="clear" w:color="auto" w:fill="FFFFFF"/>
      <w:spacing w:before="900" w:line="45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Колонтитул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12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f0">
    <w:name w:val="Подпись к таблице (2)"/>
    <w:basedOn w:val="a"/>
    <w:link w:val="2f"/>
    <w:pPr>
      <w:shd w:val="clear" w:color="auto" w:fill="FFFFFF"/>
      <w:spacing w:line="749" w:lineRule="exact"/>
      <w:ind w:hanging="16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0" w:lineRule="atLeast"/>
      <w:outlineLvl w:val="3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0" w:lineRule="atLeast"/>
      <w:outlineLvl w:val="3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34">
    <w:name w:val="Колонтитул (3)"/>
    <w:basedOn w:val="a"/>
    <w:link w:val="3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paragraph" w:customStyle="1" w:styleId="44">
    <w:name w:val="Колонтитул (4)"/>
    <w:basedOn w:val="a"/>
    <w:link w:val="4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  <w:sz w:val="18"/>
      <w:szCs w:val="18"/>
    </w:rPr>
  </w:style>
  <w:style w:type="paragraph" w:customStyle="1" w:styleId="56">
    <w:name w:val="Колонтитул (5)"/>
    <w:basedOn w:val="a"/>
    <w:link w:val="55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10"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"/>
    <w:rsid w:val="003539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3539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391A"/>
    <w:rPr>
      <w:color w:val="000000"/>
    </w:rPr>
  </w:style>
  <w:style w:type="paragraph" w:styleId="aa">
    <w:name w:val="footer"/>
    <w:basedOn w:val="a"/>
    <w:link w:val="ab"/>
    <w:uiPriority w:val="99"/>
    <w:unhideWhenUsed/>
    <w:rsid w:val="003539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391A"/>
    <w:rPr>
      <w:color w:val="000000"/>
    </w:rPr>
  </w:style>
  <w:style w:type="table" w:styleId="ac">
    <w:name w:val="Table Grid"/>
    <w:basedOn w:val="a1"/>
    <w:uiPriority w:val="39"/>
    <w:rsid w:val="00353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91E13"/>
    <w:pPr>
      <w:ind w:left="720"/>
      <w:contextualSpacing/>
    </w:pPr>
  </w:style>
  <w:style w:type="character" w:customStyle="1" w:styleId="2105pt">
    <w:name w:val="Основной текст (2) + 10;5 pt;Полужирный"/>
    <w:basedOn w:val="2"/>
    <w:rsid w:val="002937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13" Type="http://schemas.openxmlformats.org/officeDocument/2006/relationships/hyperlink" Target="http://www.lib.mexma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://www.tls-con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own-load.nchti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academi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st-shara.net" TargetMode="External"/><Relationship Id="rId14" Type="http://schemas.openxmlformats.org/officeDocument/2006/relationships/hyperlink" Target="http://www.re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AVScan X</dc:creator>
  <cp:keywords/>
  <cp:lastModifiedBy>Гульнара Саттарова</cp:lastModifiedBy>
  <cp:revision>8</cp:revision>
  <dcterms:created xsi:type="dcterms:W3CDTF">2023-06-14T19:10:00Z</dcterms:created>
  <dcterms:modified xsi:type="dcterms:W3CDTF">2023-06-14T20:21:00Z</dcterms:modified>
</cp:coreProperties>
</file>